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</w:pP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Услови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санаторного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комплекс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Жетiсу Resort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 ".</w:t>
      </w:r>
    </w:p>
    <w:p>
      <w:pPr>
        <w:tabs>
          <w:tab w:val="left" w:pos="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Настоя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распространяютс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находя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ихс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1980" w:leader="none"/>
          <w:tab w:val="left" w:pos="310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иничны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предна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заселени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производи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паспор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оверения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личнос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води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оверениям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заменяю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выдае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люч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орничная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 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провожае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 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администра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 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орнична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проводи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обзорны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водитс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рацие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решени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независим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адерж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Гост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u w:val="single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u w:val="single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u w:val="single"/>
          <w:shd w:fill="auto" w:val="clear"/>
        </w:rPr>
        <w:t xml:space="preserve">свободны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u w:val="single"/>
          <w:shd w:fill="auto" w:val="clear"/>
        </w:rPr>
        <w:t xml:space="preserve">номеров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взимае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следую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поряд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1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половин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tabs>
          <w:tab w:val="left" w:pos="1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-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полны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1100" w:leader="none"/>
          <w:tab w:val="left" w:pos="2440" w:leader="none"/>
          <w:tab w:val="left" w:pos="3780" w:leader="none"/>
          <w:tab w:val="left" w:pos="4100" w:leader="none"/>
          <w:tab w:val="left" w:pos="5240" w:leader="none"/>
          <w:tab w:val="left" w:pos="6920" w:leader="none"/>
          <w:tab w:val="left" w:pos="7800" w:leader="none"/>
          <w:tab w:val="left" w:pos="866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Санатории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производитс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производитс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необходим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обеспечи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персонал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Ежедневная смен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возможн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дополни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ельну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у.</w:t>
      </w:r>
    </w:p>
    <w:p>
      <w:pPr>
        <w:tabs>
          <w:tab w:val="left" w:pos="800" w:leader="none"/>
          <w:tab w:val="left" w:pos="2300" w:leader="none"/>
          <w:tab w:val="left" w:pos="2600" w:leader="none"/>
          <w:tab w:val="left" w:pos="3340" w:leader="none"/>
          <w:tab w:val="left" w:pos="3980" w:leader="none"/>
          <w:tab w:val="left" w:pos="5360" w:leader="none"/>
          <w:tab w:val="left" w:pos="7020" w:leader="none"/>
          <w:tab w:val="left" w:pos="784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в</w:t>
      </w:r>
      <w:r>
        <w:rPr>
          <w:rFonts w:ascii="Times New Roman" w:hAnsi="Times New Roman" w:cs="Times New Roman" w:eastAsia="Times New Roman"/>
          <w:color w:val="auto"/>
          <w:spacing w:val="-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авляе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беспла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охраняема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номер. Дл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руз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руз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авляе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специализированны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ранспор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800" w:leader="none"/>
          <w:tab w:val="left" w:pos="1520" w:leader="none"/>
          <w:tab w:val="left" w:pos="3160" w:leader="none"/>
          <w:tab w:val="left" w:pos="4400" w:leader="none"/>
          <w:tab w:val="left" w:pos="5560" w:leader="none"/>
          <w:tab w:val="left" w:pos="7280" w:leader="none"/>
          <w:tab w:val="left" w:pos="890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Дополни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ельны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 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авляемы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иничны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 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оплачиваю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ласн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дейс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вую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прейс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уран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единовременно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наличны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денежны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средс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ассу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80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проживаю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роди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разме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беспла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предос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авлени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дополни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ребен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отдельно оплачивается  питание 3 500 тг в сутки.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ребен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ом от 5 до 16  лет есть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возможнос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дополни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Продлени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пребывани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свы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азанно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разре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можн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ут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дополни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прейс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уран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прибывши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остю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находитьс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эт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обя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ы 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 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остиниц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 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сл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проживаю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опла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Вс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отд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ха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име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одинаков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должн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b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собл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дат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b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следу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2520" w:leader="none"/>
          <w:tab w:val="left" w:pos="3940" w:leader="none"/>
          <w:tab w:val="left" w:pos="5240" w:leader="none"/>
          <w:tab w:val="left" w:pos="6240" w:leader="none"/>
          <w:tab w:val="left" w:pos="7640" w:leader="none"/>
          <w:tab w:val="left" w:pos="8100" w:leader="none"/>
          <w:tab w:val="left" w:pos="878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ановленны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Правилам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порядо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пребывани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санаторном комплексе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»;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пожарно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безопаснос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безопаснос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рыто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водоеме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Соблюдат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морально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держива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мерно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реблени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нецен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урны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выражений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Уважа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уг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орбля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обслуживаю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персонал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Береч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ы 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отдыха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переданно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временно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ерб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порч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находя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ихс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дыхе, Гос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обяза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омпенсирова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нанесенны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рыночным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ценами, дейс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вую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момен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омпенсаци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ерба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Соблюдат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тишин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" Жетiсу Resort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Сооб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возни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новени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ерри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либ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нару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омобил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специальн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веденно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следу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рудни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Самостоятельн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онтролироват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поведени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приве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несовершеннолетни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иничны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рыва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двер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люч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0" w:leader="none"/>
          <w:tab w:val="left" w:pos="2100" w:leader="none"/>
          <w:tab w:val="left" w:pos="2920" w:leader="none"/>
          <w:tab w:val="left" w:pos="4220" w:leader="none"/>
          <w:tab w:val="left" w:pos="4840" w:leader="none"/>
          <w:tab w:val="left" w:pos="5340" w:leader="none"/>
          <w:tab w:val="left" w:pos="6780" w:leader="none"/>
          <w:tab w:val="left" w:pos="840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Акцентируе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auto"/>
          <w:spacing w:val="-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чт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-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-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комплекс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ЗАПРЕ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Пользова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эле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рона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приборами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авля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несовер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енноле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мотра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Упо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ребля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нар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иче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ред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433"/>
          <w:spacing w:val="2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333433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333433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Кури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поме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433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 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0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433"/>
          <w:spacing w:val="2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333433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333433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Находитьс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аряженны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собранны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оружием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Перес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авля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мебел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номе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решени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Выносит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номеро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мебел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интерьера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постельно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белье, фен, халаты, полотенца, тапочки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(штраф 10000 тенге)</w:t>
      </w:r>
    </w:p>
    <w:p>
      <w:pPr>
        <w:tabs>
          <w:tab w:val="left" w:pos="2420" w:leader="none"/>
          <w:tab w:val="left" w:pos="3300" w:leader="none"/>
          <w:tab w:val="left" w:pos="4300" w:leader="none"/>
          <w:tab w:val="left" w:pos="5160" w:leader="none"/>
          <w:tab w:val="left" w:pos="5660" w:leader="none"/>
          <w:tab w:val="left" w:pos="7000" w:leader="none"/>
          <w:tab w:val="left" w:pos="848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брасыват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мусор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отходы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-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анавлива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пала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уг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ук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ерри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го 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eso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ласовани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рацией;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Держа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ласовани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Несан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ционированно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исполь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ейервер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окончани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овор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отд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ха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ющ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ДОЛ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ончани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времен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пребывани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сда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поме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переда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администра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целос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сохраннос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надлежа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поряд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вверенно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иму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запла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есл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нару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иму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са;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номе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 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азанны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умен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есл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продлен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заране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ончания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задержк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заезд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езда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отка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вые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ончани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сро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пребывани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уплаченна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денежна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сумм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пересчитывае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возвра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подлежит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Есл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досрочны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выез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связа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ачес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венны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 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вопро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уплаченной денежно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сумм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рацие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санатория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основани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направленно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ормленно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подписанно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вопро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дене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средс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рассма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ривае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исполь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оплаченно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жилья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оимос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забронированной услу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возвра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ся.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41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аннуляци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вержденно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41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иничны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аяв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боле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сан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КРО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ФАКТИЧЕСК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ПОНЕСЕНН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аннуляци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подтвержденно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заяв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\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брони:</w:t>
      </w:r>
    </w:p>
    <w:p>
      <w:pPr>
        <w:tabs>
          <w:tab w:val="left" w:pos="118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обя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упла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неус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оимос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е,</w:t>
      </w:r>
    </w:p>
    <w:p>
      <w:pPr>
        <w:tabs>
          <w:tab w:val="left" w:pos="118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обя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уплатит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неустой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50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оимос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заяв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оимос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(т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рех) су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аждо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номере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азанно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заяв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118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заезда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денежны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средс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возвра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аю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авляе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оимос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2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заезд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животн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shd w:fill="auto" w:val="clear"/>
        </w:rPr>
        <w:t xml:space="preserve">ми</w:t>
      </w:r>
    </w:p>
    <w:p>
      <w:pPr>
        <w:spacing w:before="0" w:after="0" w:line="240"/>
        <w:ind w:right="-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заселени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животным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допус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аетс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толь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предварительном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ласовани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tabs>
          <w:tab w:val="left" w:pos="2140" w:leader="none"/>
          <w:tab w:val="left" w:pos="3840" w:leader="none"/>
          <w:tab w:val="left" w:pos="4880" w:leader="none"/>
          <w:tab w:val="left" w:pos="5480" w:leader="none"/>
          <w:tab w:val="left" w:pos="6720" w:leader="none"/>
          <w:tab w:val="left" w:pos="836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владеле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 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домашне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животно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аселени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обя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 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предъявит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еринарны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паспор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-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ановленно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образца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-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ановленны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умен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заселени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производи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ся;</w:t>
      </w:r>
    </w:p>
    <w:p>
      <w:pPr>
        <w:tabs>
          <w:tab w:val="left" w:pos="1580" w:leader="none"/>
          <w:tab w:val="left" w:pos="2940" w:leader="none"/>
          <w:tab w:val="left" w:pos="4260" w:leader="none"/>
          <w:tab w:val="left" w:pos="5360" w:leader="none"/>
          <w:tab w:val="left" w:pos="5780" w:leader="none"/>
          <w:tab w:val="left" w:pos="7060" w:leader="none"/>
          <w:tab w:val="left" w:pos="8480" w:leader="none"/>
        </w:tabs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-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допус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нахождени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-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-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ерри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еджа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номера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присмо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владельца;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животные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находя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отдыха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должн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  в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намордни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сопровожда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ьс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повод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владеле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домашне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животно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долже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обеспечиват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опасно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 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домашни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животных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спо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ойстви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ружаю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стро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выполнят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домашним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животными;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ственно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свя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анна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поведением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состо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условиям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содержани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дома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владеле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живо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территори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отдых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апре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ен.</w:t>
      </w: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7" w:left="-57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u w:val="thick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u w:val="thick"/>
          <w:shd w:fill="auto" w:val="clear"/>
        </w:rPr>
        <w:t xml:space="preserve">ВНИ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2"/>
          <w:u w:val="thick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2"/>
          <w:u w:val="thick"/>
          <w:shd w:fill="auto" w:val="clear"/>
        </w:rPr>
        <w:t xml:space="preserve">АНИЕ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thick"/>
          <w:shd w:fill="auto" w:val="clear"/>
        </w:rPr>
        <w:t xml:space="preserve">: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Администраци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ответственност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ю 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личны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ве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 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любы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медицинс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расходы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ультат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не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частны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дру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стра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иму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мест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пребывани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2280" w:leader="none"/>
          <w:tab w:val="left" w:pos="3500" w:leader="none"/>
          <w:tab w:val="left" w:pos="5180" w:leader="none"/>
          <w:tab w:val="left" w:pos="6100" w:leader="none"/>
          <w:tab w:val="left" w:pos="6460" w:leader="none"/>
          <w:tab w:val="left" w:pos="7280" w:leader="none"/>
          <w:tab w:val="left" w:pos="8760" w:leader="none"/>
          <w:tab w:val="left" w:pos="9360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Администраци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ответ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веннос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ти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ивоправны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дейс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дру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несчас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равмы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произо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ед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врем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пребывани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ерри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остинично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омпле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Жетiсу Resort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-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-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отдыхаю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сопровождаю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лицами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Внесени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 предоплат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оплат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ласи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настоя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щ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ими Правилами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случа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нару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еизложенны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Админис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раци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авляе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собо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прав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тк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аза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Гос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инице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пла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проживани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е 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не 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вращае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2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