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C390" w14:textId="14A316CF" w:rsidR="0079094E" w:rsidRDefault="0079094E" w:rsidP="009E0439">
      <w:pPr>
        <w:jc w:val="center"/>
        <w:rPr>
          <w:rFonts w:ascii="Times New Roman" w:eastAsia="SimSun" w:hAnsi="Times New Roman"/>
          <w:b/>
          <w:noProof/>
          <w:color w:val="993366"/>
          <w:sz w:val="32"/>
          <w:szCs w:val="32"/>
        </w:rPr>
      </w:pPr>
    </w:p>
    <w:p w14:paraId="6F386D11" w14:textId="77777777" w:rsidR="007E4113" w:rsidRDefault="007E4113" w:rsidP="00AF0496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</w:p>
    <w:p w14:paraId="144AF93B" w14:textId="6F4F5AFA" w:rsidR="00CD66F3" w:rsidRPr="00CD66F3" w:rsidRDefault="00CD66F3" w:rsidP="00543668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  <w:r w:rsidRPr="00CD66F3">
        <w:rPr>
          <w:rFonts w:ascii="Cambria" w:hAnsi="Cambria"/>
          <w:b/>
          <w:i/>
          <w:color w:val="FF0000"/>
          <w:sz w:val="28"/>
          <w:szCs w:val="28"/>
        </w:rPr>
        <w:t>ТАШКЕНТ_БУХАРА_САМАРКАНД_ТАШКЕНТ</w:t>
      </w:r>
    </w:p>
    <w:p w14:paraId="6A31C9AD" w14:textId="77777777" w:rsidR="00543668" w:rsidRPr="00543668" w:rsidRDefault="00543668" w:rsidP="00543668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</w:p>
    <w:p w14:paraId="454DE708" w14:textId="406D7837" w:rsidR="00201E4B" w:rsidRDefault="00510D39" w:rsidP="00747B66">
      <w:pPr>
        <w:shd w:val="clear" w:color="auto" w:fill="DDD9C3" w:themeFill="background2" w:themeFillShade="E6"/>
        <w:spacing w:after="0" w:line="240" w:lineRule="auto"/>
        <w:ind w:firstLine="28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highlight w:val="lightGray"/>
        </w:rPr>
        <w:t xml:space="preserve"> (16.12</w:t>
      </w:r>
      <w:proofErr w:type="gramStart"/>
      <w:r>
        <w:rPr>
          <w:rFonts w:ascii="Cambria" w:hAnsi="Cambria"/>
          <w:b/>
          <w:sz w:val="24"/>
          <w:szCs w:val="24"/>
          <w:highlight w:val="lightGray"/>
        </w:rPr>
        <w:t xml:space="preserve">) </w:t>
      </w:r>
      <w:r w:rsidR="004216FB" w:rsidRPr="00EE4757">
        <w:rPr>
          <w:rFonts w:ascii="Cambria" w:hAnsi="Cambria"/>
          <w:b/>
          <w:sz w:val="24"/>
          <w:szCs w:val="24"/>
          <w:highlight w:val="lightGray"/>
        </w:rPr>
        <w:t xml:space="preserve"> ТАШКЕНТ</w:t>
      </w:r>
      <w:proofErr w:type="gramEnd"/>
      <w:r w:rsidR="004216FB" w:rsidRPr="00EE4757">
        <w:rPr>
          <w:rFonts w:ascii="Cambria" w:hAnsi="Cambria"/>
          <w:b/>
          <w:sz w:val="24"/>
          <w:szCs w:val="24"/>
          <w:highlight w:val="lightGray"/>
        </w:rPr>
        <w:t>.</w:t>
      </w:r>
    </w:p>
    <w:p w14:paraId="5436A3EF" w14:textId="1FD2ABD9" w:rsidR="004216FB" w:rsidRDefault="00201E4B" w:rsidP="00747B6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26F52A47" wp14:editId="152590FC">
            <wp:simplePos x="0" y="0"/>
            <wp:positionH relativeFrom="column">
              <wp:posOffset>4204970</wp:posOffset>
            </wp:positionH>
            <wp:positionV relativeFrom="paragraph">
              <wp:posOffset>15240</wp:posOffset>
            </wp:positionV>
            <wp:extent cx="1930400" cy="1191895"/>
            <wp:effectExtent l="0" t="0" r="0" b="8255"/>
            <wp:wrapSquare wrapText="bothSides"/>
            <wp:docPr id="6" name="Рисунок 9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6FB" w:rsidRPr="00EE4757">
        <w:rPr>
          <w:rFonts w:ascii="Cambria" w:hAnsi="Cambria"/>
          <w:sz w:val="24"/>
          <w:szCs w:val="24"/>
        </w:rPr>
        <w:t xml:space="preserve">Встреча </w:t>
      </w:r>
      <w:proofErr w:type="gramStart"/>
      <w:r w:rsidR="00747B66">
        <w:rPr>
          <w:rFonts w:ascii="Cambria" w:hAnsi="Cambria"/>
          <w:sz w:val="24"/>
          <w:szCs w:val="24"/>
        </w:rPr>
        <w:t xml:space="preserve">утром  </w:t>
      </w:r>
      <w:r w:rsidR="004216FB" w:rsidRPr="00EE4757">
        <w:rPr>
          <w:rFonts w:ascii="Cambria" w:hAnsi="Cambria"/>
          <w:sz w:val="24"/>
          <w:szCs w:val="24"/>
        </w:rPr>
        <w:t>в</w:t>
      </w:r>
      <w:proofErr w:type="gramEnd"/>
      <w:r w:rsidR="00026D6A" w:rsidRPr="00EE475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747B66">
        <w:rPr>
          <w:rFonts w:ascii="Cambria" w:hAnsi="Cambria"/>
          <w:i/>
          <w:iCs/>
          <w:sz w:val="24"/>
          <w:szCs w:val="24"/>
        </w:rPr>
        <w:t>КПП «</w:t>
      </w:r>
      <w:proofErr w:type="spellStart"/>
      <w:r w:rsidRPr="00747B66">
        <w:rPr>
          <w:rFonts w:ascii="Cambria" w:hAnsi="Cambria"/>
          <w:i/>
          <w:iCs/>
          <w:sz w:val="24"/>
          <w:szCs w:val="24"/>
        </w:rPr>
        <w:t>Жибек</w:t>
      </w:r>
      <w:proofErr w:type="spellEnd"/>
      <w:r w:rsidRPr="00747B66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747B66">
        <w:rPr>
          <w:rFonts w:ascii="Cambria" w:hAnsi="Cambria"/>
          <w:i/>
          <w:iCs/>
          <w:sz w:val="24"/>
          <w:szCs w:val="24"/>
        </w:rPr>
        <w:t>жолы</w:t>
      </w:r>
      <w:proofErr w:type="spellEnd"/>
      <w:r w:rsidRPr="00747B66">
        <w:rPr>
          <w:rFonts w:ascii="Cambria" w:hAnsi="Cambria"/>
          <w:i/>
          <w:iCs/>
          <w:sz w:val="24"/>
          <w:szCs w:val="24"/>
        </w:rPr>
        <w:t xml:space="preserve">» </w:t>
      </w:r>
    </w:p>
    <w:p w14:paraId="7B10E78F" w14:textId="70176DB5" w:rsidR="00201E4B" w:rsidRDefault="00201E4B" w:rsidP="004216FB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Трансферт в </w:t>
      </w:r>
      <w:r w:rsidRPr="00201E4B">
        <w:rPr>
          <w:rFonts w:ascii="Cambria" w:hAnsi="Cambria"/>
          <w:sz w:val="24"/>
          <w:szCs w:val="24"/>
        </w:rPr>
        <w:t>Ташкент.</w:t>
      </w:r>
    </w:p>
    <w:p w14:paraId="4DD8BCB4" w14:textId="1604AB47" w:rsidR="00510D39" w:rsidRPr="00EE4757" w:rsidRDefault="00510D39" w:rsidP="004216FB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Завтрак в </w:t>
      </w:r>
      <w:proofErr w:type="gramStart"/>
      <w:r>
        <w:rPr>
          <w:rFonts w:ascii="Cambria" w:hAnsi="Cambria"/>
          <w:sz w:val="24"/>
          <w:szCs w:val="24"/>
        </w:rPr>
        <w:t>Быстро..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14:paraId="4F3BF359" w14:textId="25CFB366" w:rsidR="004216FB" w:rsidRPr="00EE4757" w:rsidRDefault="00747B66" w:rsidP="004216FB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9-00   </w:t>
      </w:r>
      <w:r w:rsidR="00BE3785" w:rsidRPr="00EE4757">
        <w:rPr>
          <w:rFonts w:ascii="Cambria" w:hAnsi="Cambria"/>
          <w:sz w:val="24"/>
          <w:szCs w:val="24"/>
        </w:rPr>
        <w:t xml:space="preserve"> </w:t>
      </w:r>
      <w:r w:rsidR="004216FB" w:rsidRPr="00EE4757">
        <w:rPr>
          <w:rFonts w:ascii="Cambria" w:hAnsi="Cambria"/>
          <w:sz w:val="24"/>
          <w:szCs w:val="24"/>
        </w:rPr>
        <w:t xml:space="preserve">Экскурсионная программа в Ташкенте: </w:t>
      </w:r>
    </w:p>
    <w:p w14:paraId="49F369E9" w14:textId="77777777" w:rsidR="004216FB" w:rsidRPr="00EE4757" w:rsidRDefault="004216FB" w:rsidP="004216FB">
      <w:pPr>
        <w:tabs>
          <w:tab w:val="left" w:pos="993"/>
        </w:tabs>
        <w:spacing w:after="0" w:line="240" w:lineRule="auto"/>
        <w:ind w:right="355" w:firstLine="284"/>
        <w:jc w:val="both"/>
        <w:rPr>
          <w:rFonts w:ascii="Cambria" w:hAnsi="Cambria"/>
          <w:sz w:val="24"/>
          <w:szCs w:val="24"/>
        </w:rPr>
      </w:pPr>
      <w:r w:rsidRPr="00EE4757">
        <w:rPr>
          <w:rFonts w:ascii="Cambria" w:hAnsi="Cambria"/>
          <w:sz w:val="24"/>
          <w:szCs w:val="24"/>
        </w:rPr>
        <w:t xml:space="preserve">Посещение площади </w:t>
      </w:r>
      <w:proofErr w:type="gramStart"/>
      <w:r w:rsidRPr="00EE4757">
        <w:rPr>
          <w:rFonts w:ascii="Cambria" w:hAnsi="Cambria"/>
          <w:sz w:val="24"/>
          <w:szCs w:val="24"/>
        </w:rPr>
        <w:t xml:space="preserve">« </w:t>
      </w:r>
      <w:proofErr w:type="spellStart"/>
      <w:r w:rsidRPr="00EE4757">
        <w:rPr>
          <w:rFonts w:ascii="Cambria" w:hAnsi="Cambria"/>
          <w:sz w:val="24"/>
          <w:szCs w:val="24"/>
        </w:rPr>
        <w:t>Искиклол</w:t>
      </w:r>
      <w:proofErr w:type="spellEnd"/>
      <w:proofErr w:type="gramEnd"/>
      <w:r w:rsidRPr="00EE4757">
        <w:rPr>
          <w:rFonts w:ascii="Cambria" w:hAnsi="Cambria"/>
          <w:sz w:val="24"/>
          <w:szCs w:val="24"/>
        </w:rPr>
        <w:t xml:space="preserve">» и парка Алишера Навои;  Медресе </w:t>
      </w:r>
      <w:proofErr w:type="spellStart"/>
      <w:r w:rsidRPr="00EE4757">
        <w:rPr>
          <w:rFonts w:ascii="Cambria" w:hAnsi="Cambria"/>
          <w:sz w:val="24"/>
          <w:szCs w:val="24"/>
        </w:rPr>
        <w:t>Кукилдош</w:t>
      </w:r>
      <w:proofErr w:type="spellEnd"/>
      <w:r w:rsidRPr="00EE4757">
        <w:rPr>
          <w:rFonts w:ascii="Cambria" w:hAnsi="Cambria"/>
          <w:sz w:val="24"/>
          <w:szCs w:val="24"/>
        </w:rPr>
        <w:t xml:space="preserve"> (16 век);  </w:t>
      </w:r>
      <w:r w:rsidRPr="00EE4757">
        <w:rPr>
          <w:rFonts w:ascii="Cambria" w:hAnsi="Cambria"/>
          <w:sz w:val="24"/>
          <w:szCs w:val="24"/>
          <w:u w:val="single"/>
        </w:rPr>
        <w:t xml:space="preserve">Посещение комплекса </w:t>
      </w:r>
      <w:proofErr w:type="spellStart"/>
      <w:r w:rsidRPr="00EE4757">
        <w:rPr>
          <w:rFonts w:ascii="Cambria" w:hAnsi="Cambria"/>
          <w:sz w:val="24"/>
          <w:szCs w:val="24"/>
          <w:u w:val="single"/>
        </w:rPr>
        <w:t>Хасти</w:t>
      </w:r>
      <w:proofErr w:type="spellEnd"/>
      <w:r w:rsidRPr="00EE4757">
        <w:rPr>
          <w:rFonts w:ascii="Cambria" w:hAnsi="Cambria"/>
          <w:sz w:val="24"/>
          <w:szCs w:val="24"/>
          <w:u w:val="single"/>
        </w:rPr>
        <w:t xml:space="preserve"> Имам со священным Кораном  (644-656 </w:t>
      </w:r>
      <w:proofErr w:type="spellStart"/>
      <w:r w:rsidRPr="00EE4757">
        <w:rPr>
          <w:rFonts w:ascii="Cambria" w:hAnsi="Cambria"/>
          <w:sz w:val="24"/>
          <w:szCs w:val="24"/>
          <w:u w:val="single"/>
        </w:rPr>
        <w:t>гг</w:t>
      </w:r>
      <w:proofErr w:type="spellEnd"/>
      <w:r w:rsidRPr="00EE4757">
        <w:rPr>
          <w:rFonts w:ascii="Cambria" w:hAnsi="Cambria"/>
          <w:sz w:val="24"/>
          <w:szCs w:val="24"/>
        </w:rPr>
        <w:t xml:space="preserve">) : медресе </w:t>
      </w:r>
      <w:proofErr w:type="spellStart"/>
      <w:r w:rsidRPr="00EE4757">
        <w:rPr>
          <w:rFonts w:ascii="Cambria" w:hAnsi="Cambria"/>
          <w:sz w:val="24"/>
          <w:szCs w:val="24"/>
        </w:rPr>
        <w:t>Каффал</w:t>
      </w:r>
      <w:proofErr w:type="spellEnd"/>
      <w:r w:rsidRPr="00EE4757">
        <w:rPr>
          <w:rFonts w:ascii="Cambria" w:hAnsi="Cambria"/>
          <w:sz w:val="24"/>
          <w:szCs w:val="24"/>
        </w:rPr>
        <w:t xml:space="preserve"> - </w:t>
      </w:r>
      <w:proofErr w:type="spellStart"/>
      <w:r w:rsidRPr="00EE4757">
        <w:rPr>
          <w:rFonts w:ascii="Cambria" w:hAnsi="Cambria"/>
          <w:sz w:val="24"/>
          <w:szCs w:val="24"/>
        </w:rPr>
        <w:t>Шаши</w:t>
      </w:r>
      <w:proofErr w:type="spellEnd"/>
      <w:r w:rsidRPr="00EE4757">
        <w:rPr>
          <w:rFonts w:ascii="Cambria" w:hAnsi="Cambria"/>
          <w:sz w:val="24"/>
          <w:szCs w:val="24"/>
        </w:rPr>
        <w:t xml:space="preserve"> (16 век); медресе Барак-Хан(16 век);  Площадь Амира </w:t>
      </w:r>
      <w:proofErr w:type="spellStart"/>
      <w:r w:rsidRPr="00EE4757">
        <w:rPr>
          <w:rFonts w:ascii="Cambria" w:hAnsi="Cambria"/>
          <w:sz w:val="24"/>
          <w:szCs w:val="24"/>
        </w:rPr>
        <w:t>Темура</w:t>
      </w:r>
      <w:proofErr w:type="spellEnd"/>
      <w:r w:rsidRPr="00EE4757">
        <w:rPr>
          <w:rFonts w:ascii="Cambria" w:hAnsi="Cambria"/>
          <w:sz w:val="24"/>
          <w:szCs w:val="24"/>
        </w:rPr>
        <w:t>;</w:t>
      </w:r>
    </w:p>
    <w:p w14:paraId="5A15B8E8" w14:textId="77777777" w:rsidR="0023206B" w:rsidRDefault="00BE3785" w:rsidP="00F91016">
      <w:pPr>
        <w:tabs>
          <w:tab w:val="left" w:pos="993"/>
        </w:tabs>
        <w:ind w:right="355"/>
        <w:jc w:val="both"/>
        <w:rPr>
          <w:rFonts w:ascii="Cambria" w:hAnsi="Cambria"/>
          <w:sz w:val="24"/>
          <w:szCs w:val="24"/>
        </w:rPr>
      </w:pPr>
      <w:r w:rsidRPr="00EE4757">
        <w:rPr>
          <w:rFonts w:ascii="Cambria" w:hAnsi="Cambria"/>
          <w:sz w:val="24"/>
          <w:szCs w:val="24"/>
        </w:rPr>
        <w:t>14-</w:t>
      </w:r>
      <w:proofErr w:type="gramStart"/>
      <w:r w:rsidRPr="00EE4757">
        <w:rPr>
          <w:rFonts w:ascii="Cambria" w:hAnsi="Cambria"/>
          <w:sz w:val="24"/>
          <w:szCs w:val="24"/>
        </w:rPr>
        <w:t>00  Обед</w:t>
      </w:r>
      <w:proofErr w:type="gramEnd"/>
      <w:r w:rsidRPr="00EE4757">
        <w:rPr>
          <w:rFonts w:ascii="Cambria" w:hAnsi="Cambria"/>
          <w:sz w:val="24"/>
          <w:szCs w:val="24"/>
        </w:rPr>
        <w:t xml:space="preserve"> в Плов –центре. </w:t>
      </w:r>
      <w:proofErr w:type="gramStart"/>
      <w:r w:rsidRPr="00EE4757">
        <w:rPr>
          <w:rFonts w:ascii="Cambria" w:hAnsi="Cambria"/>
          <w:sz w:val="24"/>
          <w:szCs w:val="24"/>
        </w:rPr>
        <w:t>( делается</w:t>
      </w:r>
      <w:proofErr w:type="gramEnd"/>
      <w:r w:rsidRPr="00EE4757">
        <w:rPr>
          <w:rFonts w:ascii="Cambria" w:hAnsi="Cambria"/>
          <w:sz w:val="24"/>
          <w:szCs w:val="24"/>
        </w:rPr>
        <w:t xml:space="preserve"> 6- видов Узбекского плова: «Праздничный», «Той-</w:t>
      </w:r>
      <w:proofErr w:type="spellStart"/>
      <w:r w:rsidRPr="00EE4757">
        <w:rPr>
          <w:rFonts w:ascii="Cambria" w:hAnsi="Cambria"/>
          <w:sz w:val="24"/>
          <w:szCs w:val="24"/>
        </w:rPr>
        <w:t>оши</w:t>
      </w:r>
      <w:proofErr w:type="spellEnd"/>
      <w:r w:rsidRPr="00EE4757">
        <w:rPr>
          <w:rFonts w:ascii="Cambria" w:hAnsi="Cambria"/>
          <w:sz w:val="24"/>
          <w:szCs w:val="24"/>
        </w:rPr>
        <w:t>», «</w:t>
      </w:r>
      <w:proofErr w:type="spellStart"/>
      <w:r w:rsidRPr="00EE4757">
        <w:rPr>
          <w:rFonts w:ascii="Cambria" w:hAnsi="Cambria"/>
          <w:sz w:val="24"/>
          <w:szCs w:val="24"/>
        </w:rPr>
        <w:t>Чойхона</w:t>
      </w:r>
      <w:proofErr w:type="spellEnd"/>
      <w:r w:rsidRPr="00EE4757">
        <w:rPr>
          <w:rFonts w:ascii="Cambria" w:hAnsi="Cambria"/>
          <w:sz w:val="24"/>
          <w:szCs w:val="24"/>
        </w:rPr>
        <w:t>-палов», «</w:t>
      </w:r>
      <w:proofErr w:type="spellStart"/>
      <w:r w:rsidRPr="00EE4757">
        <w:rPr>
          <w:rFonts w:ascii="Cambria" w:hAnsi="Cambria"/>
          <w:sz w:val="24"/>
          <w:szCs w:val="24"/>
        </w:rPr>
        <w:t>Девзира</w:t>
      </w:r>
      <w:proofErr w:type="spellEnd"/>
      <w:r w:rsidRPr="00EE4757">
        <w:rPr>
          <w:rFonts w:ascii="Cambria" w:hAnsi="Cambria"/>
          <w:sz w:val="24"/>
          <w:szCs w:val="24"/>
        </w:rPr>
        <w:t xml:space="preserve">-палов» и т.д. .  </w:t>
      </w:r>
      <w:r w:rsidR="00F91016" w:rsidRPr="00EE4757">
        <w:rPr>
          <w:rFonts w:ascii="Cambria" w:hAnsi="Cambria"/>
          <w:sz w:val="24"/>
          <w:szCs w:val="24"/>
        </w:rPr>
        <w:t xml:space="preserve">) </w:t>
      </w:r>
      <w:r w:rsidRPr="00EE4757">
        <w:rPr>
          <w:rFonts w:ascii="Cambria" w:hAnsi="Cambria"/>
          <w:sz w:val="24"/>
          <w:szCs w:val="24"/>
        </w:rPr>
        <w:t>Продолжение экскурсии  в Ташкенте:  По желанию посещение торгового ряда или  ЦУМа или базара «</w:t>
      </w:r>
      <w:proofErr w:type="spellStart"/>
      <w:r w:rsidRPr="00EE4757">
        <w:rPr>
          <w:rFonts w:ascii="Cambria" w:hAnsi="Cambria"/>
          <w:sz w:val="24"/>
          <w:szCs w:val="24"/>
        </w:rPr>
        <w:t>Чор</w:t>
      </w:r>
      <w:proofErr w:type="spellEnd"/>
      <w:r w:rsidRPr="00EE4757">
        <w:rPr>
          <w:rFonts w:ascii="Cambria" w:hAnsi="Cambria"/>
          <w:sz w:val="24"/>
          <w:szCs w:val="24"/>
        </w:rPr>
        <w:t>-СУ».  Стадион «</w:t>
      </w:r>
      <w:proofErr w:type="spellStart"/>
      <w:r w:rsidRPr="00EE4757">
        <w:rPr>
          <w:rFonts w:ascii="Cambria" w:hAnsi="Cambria"/>
          <w:sz w:val="24"/>
          <w:szCs w:val="24"/>
        </w:rPr>
        <w:t>Бунедкор</w:t>
      </w:r>
      <w:proofErr w:type="spellEnd"/>
      <w:r w:rsidRPr="00EE4757">
        <w:rPr>
          <w:rFonts w:ascii="Cambria" w:hAnsi="Cambria"/>
          <w:sz w:val="24"/>
          <w:szCs w:val="24"/>
        </w:rPr>
        <w:t>».</w:t>
      </w:r>
      <w:r w:rsidR="00F91016" w:rsidRPr="00EE4757">
        <w:rPr>
          <w:rFonts w:ascii="Cambria" w:hAnsi="Cambria"/>
          <w:sz w:val="24"/>
          <w:szCs w:val="24"/>
        </w:rPr>
        <w:t xml:space="preserve"> </w:t>
      </w:r>
      <w:r w:rsidR="00543668" w:rsidRPr="00EE4757">
        <w:rPr>
          <w:rFonts w:ascii="Cambria" w:hAnsi="Cambria"/>
          <w:sz w:val="24"/>
          <w:szCs w:val="24"/>
        </w:rPr>
        <w:t xml:space="preserve"> Трансфер до вокзала. </w:t>
      </w:r>
    </w:p>
    <w:p w14:paraId="1A32DB8D" w14:textId="4F22C86C" w:rsidR="00543668" w:rsidRPr="00510D39" w:rsidRDefault="00543668" w:rsidP="00F91016">
      <w:pPr>
        <w:tabs>
          <w:tab w:val="left" w:pos="993"/>
        </w:tabs>
        <w:ind w:right="355"/>
        <w:jc w:val="both"/>
        <w:rPr>
          <w:rFonts w:ascii="Cambria" w:hAnsi="Cambria"/>
          <w:i/>
          <w:iCs/>
          <w:sz w:val="24"/>
          <w:szCs w:val="24"/>
        </w:rPr>
      </w:pPr>
      <w:r w:rsidRPr="0023206B">
        <w:rPr>
          <w:rFonts w:ascii="Cambria" w:hAnsi="Cambria"/>
          <w:i/>
          <w:iCs/>
          <w:sz w:val="24"/>
          <w:szCs w:val="24"/>
        </w:rPr>
        <w:t xml:space="preserve"> 2</w:t>
      </w:r>
      <w:r w:rsidR="000905A4" w:rsidRPr="0023206B">
        <w:rPr>
          <w:rFonts w:ascii="Cambria" w:hAnsi="Cambria"/>
          <w:i/>
          <w:iCs/>
          <w:sz w:val="24"/>
          <w:szCs w:val="24"/>
        </w:rPr>
        <w:t>1-</w:t>
      </w:r>
      <w:proofErr w:type="gramStart"/>
      <w:r w:rsidR="000905A4" w:rsidRPr="0023206B">
        <w:rPr>
          <w:rFonts w:ascii="Cambria" w:hAnsi="Cambria"/>
          <w:i/>
          <w:iCs/>
          <w:sz w:val="24"/>
          <w:szCs w:val="24"/>
        </w:rPr>
        <w:t>1</w:t>
      </w:r>
      <w:r w:rsidRPr="0023206B">
        <w:rPr>
          <w:rFonts w:ascii="Cambria" w:hAnsi="Cambria"/>
          <w:i/>
          <w:iCs/>
          <w:sz w:val="24"/>
          <w:szCs w:val="24"/>
        </w:rPr>
        <w:t>0  Выезд</w:t>
      </w:r>
      <w:proofErr w:type="gramEnd"/>
      <w:r w:rsidRPr="0023206B">
        <w:rPr>
          <w:rFonts w:ascii="Cambria" w:hAnsi="Cambria"/>
          <w:i/>
          <w:iCs/>
          <w:sz w:val="24"/>
          <w:szCs w:val="24"/>
        </w:rPr>
        <w:t xml:space="preserve"> и ночлег  в поезде «Ташкент-Бухара» </w:t>
      </w:r>
      <w:r w:rsidR="0023206B" w:rsidRPr="0023206B">
        <w:rPr>
          <w:rFonts w:ascii="Cambria" w:hAnsi="Cambria"/>
          <w:i/>
          <w:iCs/>
          <w:sz w:val="24"/>
          <w:szCs w:val="24"/>
        </w:rPr>
        <w:t>спальные вагоны</w:t>
      </w:r>
      <w:bookmarkStart w:id="0" w:name="_Hlk112528672"/>
      <w:r w:rsidR="0023206B" w:rsidRPr="0023206B">
        <w:rPr>
          <w:rFonts w:ascii="Cambria" w:hAnsi="Cambria"/>
          <w:i/>
          <w:iCs/>
          <w:sz w:val="24"/>
          <w:szCs w:val="24"/>
        </w:rPr>
        <w:t xml:space="preserve">4-х местное купе- при </w:t>
      </w:r>
      <w:r w:rsidR="0079094E">
        <w:rPr>
          <w:rFonts w:ascii="Cambria" w:hAnsi="Cambria"/>
          <w:i/>
          <w:iCs/>
          <w:sz w:val="24"/>
          <w:szCs w:val="24"/>
        </w:rPr>
        <w:t>«туристическом класса», плацкарт</w:t>
      </w:r>
      <w:r w:rsidR="0023206B" w:rsidRPr="0023206B">
        <w:rPr>
          <w:rFonts w:ascii="Cambria" w:hAnsi="Cambria"/>
          <w:i/>
          <w:iCs/>
          <w:sz w:val="24"/>
          <w:szCs w:val="24"/>
        </w:rPr>
        <w:t>ное - при «эконом» ).</w:t>
      </w:r>
    </w:p>
    <w:bookmarkEnd w:id="0"/>
    <w:p w14:paraId="2C1D63C6" w14:textId="003E5A52" w:rsidR="00543668" w:rsidRPr="00543668" w:rsidRDefault="00E778AF" w:rsidP="00747B66">
      <w:pPr>
        <w:shd w:val="clear" w:color="auto" w:fill="DDD9C3" w:themeFill="background2" w:themeFillShade="E6"/>
        <w:spacing w:after="0" w:line="240" w:lineRule="auto"/>
        <w:ind w:firstLine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10D39">
        <w:rPr>
          <w:rFonts w:ascii="Cambria" w:hAnsi="Cambria"/>
          <w:b/>
          <w:sz w:val="24"/>
          <w:szCs w:val="24"/>
        </w:rPr>
        <w:t xml:space="preserve">(17.12) </w:t>
      </w:r>
      <w:r w:rsidR="000905A4" w:rsidRPr="00747B66">
        <w:rPr>
          <w:rFonts w:ascii="Cambria" w:hAnsi="Cambria"/>
          <w:b/>
          <w:sz w:val="24"/>
          <w:szCs w:val="24"/>
        </w:rPr>
        <w:t xml:space="preserve">  </w:t>
      </w:r>
      <w:r w:rsidR="00543668" w:rsidRPr="00747B66">
        <w:rPr>
          <w:rFonts w:ascii="Cambria" w:hAnsi="Cambria"/>
          <w:b/>
          <w:sz w:val="24"/>
          <w:szCs w:val="24"/>
        </w:rPr>
        <w:t>Б</w:t>
      </w:r>
      <w:r w:rsidR="00C45944" w:rsidRPr="00747B66">
        <w:rPr>
          <w:rFonts w:ascii="Cambria" w:hAnsi="Cambria"/>
          <w:b/>
          <w:sz w:val="24"/>
          <w:szCs w:val="24"/>
        </w:rPr>
        <w:t>УХАРА</w:t>
      </w:r>
      <w:r w:rsidR="00543668" w:rsidRPr="00747B66">
        <w:rPr>
          <w:rFonts w:ascii="Cambria" w:hAnsi="Cambria"/>
          <w:b/>
          <w:sz w:val="24"/>
          <w:szCs w:val="24"/>
        </w:rPr>
        <w:t>.</w:t>
      </w:r>
    </w:p>
    <w:p w14:paraId="7E897B91" w14:textId="0DE11F14" w:rsidR="00543668" w:rsidRPr="00543668" w:rsidRDefault="00DF6428" w:rsidP="00C45944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56ADF5B8" wp14:editId="3DBCEDEA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409700" cy="1869440"/>
            <wp:effectExtent l="0" t="0" r="0" b="0"/>
            <wp:wrapTight wrapText="bothSides">
              <wp:wrapPolygon edited="0">
                <wp:start x="0" y="0"/>
                <wp:lineTo x="0" y="21351"/>
                <wp:lineTo x="21308" y="21351"/>
                <wp:lineTo x="21308" y="0"/>
                <wp:lineTo x="0" y="0"/>
              </wp:wrapPolygon>
            </wp:wrapTight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EAF">
        <w:rPr>
          <w:rFonts w:ascii="Cambria" w:hAnsi="Cambria"/>
          <w:sz w:val="24"/>
          <w:szCs w:val="24"/>
        </w:rPr>
        <w:t>6</w:t>
      </w:r>
      <w:r w:rsidR="00543668" w:rsidRPr="00543668">
        <w:rPr>
          <w:rFonts w:ascii="Cambria" w:hAnsi="Cambria"/>
          <w:sz w:val="24"/>
          <w:szCs w:val="24"/>
        </w:rPr>
        <w:t xml:space="preserve">-00 Прибытие в </w:t>
      </w:r>
      <w:proofErr w:type="gramStart"/>
      <w:r w:rsidR="00543668" w:rsidRPr="00543668">
        <w:rPr>
          <w:rFonts w:ascii="Cambria" w:hAnsi="Cambria"/>
          <w:sz w:val="24"/>
          <w:szCs w:val="24"/>
        </w:rPr>
        <w:t>Бухару .</w:t>
      </w:r>
      <w:proofErr w:type="gramEnd"/>
      <w:r w:rsidR="00543668" w:rsidRPr="00543668">
        <w:rPr>
          <w:rFonts w:ascii="Cambria" w:hAnsi="Cambria"/>
          <w:sz w:val="24"/>
          <w:szCs w:val="24"/>
        </w:rPr>
        <w:t xml:space="preserve"> Завтрак. Отдых.  </w:t>
      </w:r>
      <w:proofErr w:type="gramStart"/>
      <w:r w:rsidR="00747B66">
        <w:rPr>
          <w:rFonts w:ascii="Cambria" w:hAnsi="Cambria"/>
          <w:sz w:val="24"/>
          <w:szCs w:val="24"/>
        </w:rPr>
        <w:t>( размещение</w:t>
      </w:r>
      <w:proofErr w:type="gramEnd"/>
      <w:r w:rsidR="00747B66">
        <w:rPr>
          <w:rFonts w:ascii="Cambria" w:hAnsi="Cambria"/>
          <w:sz w:val="24"/>
          <w:szCs w:val="24"/>
        </w:rPr>
        <w:t xml:space="preserve"> в гостиницу с 12-00.</w:t>
      </w:r>
      <w:r w:rsidR="00747B66" w:rsidRPr="007317B4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747B66" w:rsidRPr="00747B66">
        <w:rPr>
          <w:rFonts w:ascii="Cambria" w:hAnsi="Cambria"/>
          <w:bCs/>
          <w:i/>
          <w:iCs/>
          <w:sz w:val="24"/>
          <w:szCs w:val="24"/>
        </w:rPr>
        <w:t xml:space="preserve">( </w:t>
      </w:r>
      <w:r w:rsidR="0079094E">
        <w:rPr>
          <w:rFonts w:ascii="Cambria" w:hAnsi="Cambria"/>
          <w:bCs/>
          <w:i/>
          <w:iCs/>
          <w:sz w:val="24"/>
          <w:szCs w:val="24"/>
        </w:rPr>
        <w:t>для классов ниже де лю</w:t>
      </w:r>
      <w:r w:rsidR="00747B66">
        <w:rPr>
          <w:rFonts w:ascii="Cambria" w:hAnsi="Cambria"/>
          <w:bCs/>
          <w:i/>
          <w:iCs/>
          <w:sz w:val="24"/>
          <w:szCs w:val="24"/>
        </w:rPr>
        <w:t xml:space="preserve">кс </w:t>
      </w:r>
      <w:r w:rsidR="00747B66" w:rsidRPr="00747B66">
        <w:rPr>
          <w:rFonts w:ascii="Cambria" w:hAnsi="Cambria"/>
          <w:bCs/>
          <w:i/>
          <w:iCs/>
          <w:sz w:val="24"/>
          <w:szCs w:val="24"/>
        </w:rPr>
        <w:t>пол дня в гостинице</w:t>
      </w:r>
      <w:r w:rsidR="0079094E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="00747B66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="0079094E">
        <w:rPr>
          <w:rFonts w:ascii="Cambria" w:hAnsi="Cambria"/>
          <w:bCs/>
          <w:i/>
          <w:iCs/>
          <w:sz w:val="24"/>
          <w:szCs w:val="24"/>
        </w:rPr>
        <w:t>- до</w:t>
      </w:r>
      <w:r w:rsidR="00747B66" w:rsidRPr="00747B66">
        <w:rPr>
          <w:rFonts w:ascii="Cambria" w:hAnsi="Cambria"/>
          <w:bCs/>
          <w:i/>
          <w:iCs/>
          <w:sz w:val="24"/>
          <w:szCs w:val="24"/>
        </w:rPr>
        <w:t>плата за номер)/</w:t>
      </w:r>
    </w:p>
    <w:p w14:paraId="7B56654E" w14:textId="77777777" w:rsidR="00543668" w:rsidRPr="00543668" w:rsidRDefault="00543668" w:rsidP="00C45944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 w:rsidRPr="00543668">
        <w:rPr>
          <w:rFonts w:ascii="Cambria" w:hAnsi="Cambria"/>
          <w:sz w:val="24"/>
          <w:szCs w:val="24"/>
        </w:rPr>
        <w:t xml:space="preserve">10-00 Экскурсионная программа на целый день в Бухаре: </w:t>
      </w:r>
    </w:p>
    <w:p w14:paraId="3C795673" w14:textId="52054B14" w:rsidR="00543668" w:rsidRPr="00543668" w:rsidRDefault="00543668" w:rsidP="00C45944">
      <w:pPr>
        <w:spacing w:after="0" w:line="240" w:lineRule="auto"/>
        <w:ind w:left="284"/>
        <w:rPr>
          <w:rFonts w:ascii="Cambria" w:hAnsi="Cambria"/>
          <w:sz w:val="24"/>
          <w:szCs w:val="24"/>
        </w:rPr>
      </w:pPr>
      <w:r w:rsidRPr="00543668">
        <w:rPr>
          <w:rFonts w:ascii="Cambria" w:hAnsi="Cambria"/>
          <w:sz w:val="24"/>
          <w:szCs w:val="24"/>
        </w:rPr>
        <w:t xml:space="preserve">Площадь </w:t>
      </w:r>
      <w:proofErr w:type="spellStart"/>
      <w:r w:rsidRPr="00543668">
        <w:rPr>
          <w:rFonts w:ascii="Cambria" w:hAnsi="Cambria"/>
          <w:sz w:val="24"/>
          <w:szCs w:val="24"/>
        </w:rPr>
        <w:t>Ляби</w:t>
      </w:r>
      <w:proofErr w:type="spellEnd"/>
      <w:r w:rsidR="0079094E">
        <w:rPr>
          <w:rFonts w:ascii="Cambria" w:hAnsi="Cambria"/>
          <w:sz w:val="24"/>
          <w:szCs w:val="24"/>
        </w:rPr>
        <w:t xml:space="preserve"> </w:t>
      </w:r>
      <w:proofErr w:type="spellStart"/>
      <w:r w:rsidR="0079094E">
        <w:rPr>
          <w:rFonts w:ascii="Cambria" w:hAnsi="Cambria"/>
          <w:sz w:val="24"/>
          <w:szCs w:val="24"/>
        </w:rPr>
        <w:t>Ха</w:t>
      </w:r>
      <w:r w:rsidRPr="00543668">
        <w:rPr>
          <w:rFonts w:ascii="Cambria" w:hAnsi="Cambria"/>
          <w:sz w:val="24"/>
          <w:szCs w:val="24"/>
        </w:rPr>
        <w:t>уз</w:t>
      </w:r>
      <w:proofErr w:type="spellEnd"/>
      <w:r w:rsidRPr="00543668">
        <w:rPr>
          <w:rFonts w:ascii="Cambria" w:hAnsi="Cambria"/>
          <w:sz w:val="24"/>
          <w:szCs w:val="24"/>
        </w:rPr>
        <w:t xml:space="preserve">: Медресе </w:t>
      </w:r>
      <w:proofErr w:type="spellStart"/>
      <w:r w:rsidRPr="00543668">
        <w:rPr>
          <w:rFonts w:ascii="Cambria" w:hAnsi="Cambria"/>
          <w:sz w:val="24"/>
          <w:szCs w:val="24"/>
        </w:rPr>
        <w:t>Надыр</w:t>
      </w:r>
      <w:proofErr w:type="spellEnd"/>
      <w:r w:rsidRPr="00543668">
        <w:rPr>
          <w:rFonts w:ascii="Cambria" w:hAnsi="Cambria"/>
          <w:sz w:val="24"/>
          <w:szCs w:val="24"/>
        </w:rPr>
        <w:t xml:space="preserve"> Диван Беги (17 век), </w:t>
      </w:r>
      <w:proofErr w:type="spellStart"/>
      <w:r w:rsidRPr="00543668">
        <w:rPr>
          <w:rFonts w:ascii="Cambria" w:hAnsi="Cambria"/>
          <w:sz w:val="24"/>
          <w:szCs w:val="24"/>
        </w:rPr>
        <w:t>Чанака</w:t>
      </w:r>
      <w:proofErr w:type="spellEnd"/>
      <w:r w:rsidRPr="00543668">
        <w:rPr>
          <w:rFonts w:ascii="Cambria" w:hAnsi="Cambria"/>
          <w:sz w:val="24"/>
          <w:szCs w:val="24"/>
        </w:rPr>
        <w:t xml:space="preserve"> (17 век); </w:t>
      </w:r>
      <w:proofErr w:type="spellStart"/>
      <w:r w:rsidRPr="00543668">
        <w:rPr>
          <w:rFonts w:ascii="Cambria" w:hAnsi="Cambria"/>
          <w:sz w:val="24"/>
          <w:szCs w:val="24"/>
        </w:rPr>
        <w:t>Боло</w:t>
      </w:r>
      <w:proofErr w:type="spellEnd"/>
      <w:r w:rsidR="0079094E">
        <w:rPr>
          <w:rFonts w:ascii="Cambria" w:hAnsi="Cambria"/>
          <w:sz w:val="24"/>
          <w:szCs w:val="24"/>
        </w:rPr>
        <w:t xml:space="preserve"> </w:t>
      </w:r>
      <w:proofErr w:type="spellStart"/>
      <w:r w:rsidR="0079094E">
        <w:rPr>
          <w:rFonts w:ascii="Cambria" w:hAnsi="Cambria"/>
          <w:sz w:val="24"/>
          <w:szCs w:val="24"/>
        </w:rPr>
        <w:t>Ха</w:t>
      </w:r>
      <w:r w:rsidRPr="00543668">
        <w:rPr>
          <w:rFonts w:ascii="Cambria" w:hAnsi="Cambria"/>
          <w:sz w:val="24"/>
          <w:szCs w:val="24"/>
        </w:rPr>
        <w:t>уз</w:t>
      </w:r>
      <w:proofErr w:type="spellEnd"/>
      <w:r w:rsidRPr="00543668">
        <w:rPr>
          <w:rFonts w:ascii="Cambria" w:hAnsi="Cambria"/>
          <w:sz w:val="24"/>
          <w:szCs w:val="24"/>
        </w:rPr>
        <w:t xml:space="preserve">; </w:t>
      </w:r>
    </w:p>
    <w:p w14:paraId="15F65006" w14:textId="77777777" w:rsidR="00543668" w:rsidRPr="00543668" w:rsidRDefault="00543668" w:rsidP="00C45944">
      <w:pPr>
        <w:spacing w:after="0" w:line="240" w:lineRule="auto"/>
        <w:ind w:left="284"/>
        <w:rPr>
          <w:rFonts w:ascii="Cambria" w:hAnsi="Cambria"/>
          <w:sz w:val="24"/>
          <w:szCs w:val="24"/>
        </w:rPr>
      </w:pPr>
      <w:r w:rsidRPr="00543668">
        <w:rPr>
          <w:rFonts w:ascii="Cambria" w:hAnsi="Cambria"/>
          <w:sz w:val="24"/>
          <w:szCs w:val="24"/>
        </w:rPr>
        <w:t xml:space="preserve">Мечеть </w:t>
      </w:r>
      <w:proofErr w:type="spellStart"/>
      <w:r w:rsidRPr="00543668">
        <w:rPr>
          <w:rFonts w:ascii="Cambria" w:hAnsi="Cambria"/>
          <w:sz w:val="24"/>
          <w:szCs w:val="24"/>
        </w:rPr>
        <w:t>Магоки-Аттари</w:t>
      </w:r>
      <w:proofErr w:type="spellEnd"/>
      <w:r w:rsidRPr="00543668">
        <w:rPr>
          <w:rFonts w:ascii="Cambria" w:hAnsi="Cambria"/>
          <w:sz w:val="24"/>
          <w:szCs w:val="24"/>
        </w:rPr>
        <w:t xml:space="preserve"> (12 век); Улугбек (15 век) и медресе </w:t>
      </w:r>
      <w:proofErr w:type="spellStart"/>
      <w:r w:rsidRPr="00543668">
        <w:rPr>
          <w:rFonts w:ascii="Cambria" w:hAnsi="Cambria"/>
          <w:sz w:val="24"/>
          <w:szCs w:val="24"/>
        </w:rPr>
        <w:t>Кукельдаш</w:t>
      </w:r>
      <w:proofErr w:type="spellEnd"/>
      <w:r w:rsidRPr="00543668">
        <w:rPr>
          <w:rFonts w:ascii="Cambria" w:hAnsi="Cambria"/>
          <w:sz w:val="24"/>
          <w:szCs w:val="24"/>
        </w:rPr>
        <w:t xml:space="preserve"> (16 век); </w:t>
      </w:r>
    </w:p>
    <w:p w14:paraId="2568AC48" w14:textId="77777777" w:rsidR="00BE3785" w:rsidRDefault="00543668" w:rsidP="00BE3785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543668">
        <w:rPr>
          <w:rFonts w:ascii="Cambria" w:hAnsi="Cambria"/>
          <w:sz w:val="24"/>
          <w:szCs w:val="24"/>
        </w:rPr>
        <w:t>Обзорная по Пои-</w:t>
      </w:r>
      <w:proofErr w:type="spellStart"/>
      <w:r w:rsidRPr="00543668">
        <w:rPr>
          <w:rFonts w:ascii="Cambria" w:hAnsi="Cambria"/>
          <w:sz w:val="24"/>
          <w:szCs w:val="24"/>
        </w:rPr>
        <w:t>Калян</w:t>
      </w:r>
      <w:proofErr w:type="spellEnd"/>
      <w:r w:rsidRPr="00543668">
        <w:rPr>
          <w:rFonts w:ascii="Cambria" w:hAnsi="Cambria"/>
          <w:sz w:val="24"/>
          <w:szCs w:val="24"/>
        </w:rPr>
        <w:t xml:space="preserve">. Этот монумент включает в себя минарет </w:t>
      </w:r>
      <w:proofErr w:type="spellStart"/>
      <w:r w:rsidRPr="00543668">
        <w:rPr>
          <w:rFonts w:ascii="Cambria" w:hAnsi="Cambria"/>
          <w:sz w:val="24"/>
          <w:szCs w:val="24"/>
        </w:rPr>
        <w:t>Калян</w:t>
      </w:r>
      <w:proofErr w:type="spellEnd"/>
      <w:r w:rsidRPr="00543668">
        <w:rPr>
          <w:rFonts w:ascii="Cambria" w:hAnsi="Cambria"/>
          <w:sz w:val="24"/>
          <w:szCs w:val="24"/>
        </w:rPr>
        <w:t xml:space="preserve"> (12 век), мечеть (15 век), и медресе Амир Алим-Хана (19-20 век); Медресе Мири-</w:t>
      </w:r>
      <w:proofErr w:type="spellStart"/>
      <w:r w:rsidRPr="00543668">
        <w:rPr>
          <w:rFonts w:ascii="Cambria" w:hAnsi="Cambria"/>
          <w:sz w:val="24"/>
          <w:szCs w:val="24"/>
        </w:rPr>
        <w:t>Араб.Арк</w:t>
      </w:r>
      <w:proofErr w:type="spellEnd"/>
      <w:r w:rsidRPr="00BE3785">
        <w:rPr>
          <w:rFonts w:ascii="Cambria" w:hAnsi="Cambria"/>
          <w:sz w:val="24"/>
          <w:szCs w:val="24"/>
        </w:rPr>
        <w:t xml:space="preserve"> (10-19 </w:t>
      </w:r>
      <w:r w:rsidRPr="00543668">
        <w:rPr>
          <w:rFonts w:ascii="Cambria" w:hAnsi="Cambria"/>
          <w:sz w:val="24"/>
          <w:szCs w:val="24"/>
        </w:rPr>
        <w:t>век</w:t>
      </w:r>
      <w:r w:rsidRPr="00BE3785">
        <w:rPr>
          <w:rFonts w:ascii="Cambria" w:hAnsi="Cambria"/>
          <w:sz w:val="24"/>
          <w:szCs w:val="24"/>
        </w:rPr>
        <w:t>);</w:t>
      </w:r>
    </w:p>
    <w:p w14:paraId="3BA5FF2D" w14:textId="77777777" w:rsidR="00BE3785" w:rsidRPr="004216FB" w:rsidRDefault="00543668" w:rsidP="00F91016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 w:rsidRPr="00BE3785">
        <w:rPr>
          <w:rFonts w:ascii="Cambria" w:hAnsi="Cambria"/>
          <w:sz w:val="24"/>
          <w:szCs w:val="24"/>
        </w:rPr>
        <w:t xml:space="preserve"> </w:t>
      </w:r>
      <w:r w:rsidR="00BE3785" w:rsidRPr="004216FB">
        <w:rPr>
          <w:rFonts w:ascii="Cambria" w:hAnsi="Cambria"/>
          <w:sz w:val="24"/>
          <w:szCs w:val="24"/>
        </w:rPr>
        <w:t xml:space="preserve">13-00  Обед в </w:t>
      </w:r>
      <w:r w:rsidR="00F91016">
        <w:rPr>
          <w:rFonts w:ascii="Cambria" w:hAnsi="Cambria"/>
          <w:sz w:val="24"/>
          <w:szCs w:val="24"/>
        </w:rPr>
        <w:t xml:space="preserve">национальном </w:t>
      </w:r>
      <w:r w:rsidR="00BE3785" w:rsidRPr="004216FB">
        <w:rPr>
          <w:rFonts w:ascii="Cambria" w:hAnsi="Cambria"/>
          <w:sz w:val="24"/>
          <w:szCs w:val="24"/>
        </w:rPr>
        <w:t xml:space="preserve">ресторане  </w:t>
      </w:r>
    </w:p>
    <w:p w14:paraId="6A3B43F3" w14:textId="5A5CE7C8" w:rsidR="00C45944" w:rsidRDefault="00BE3785" w:rsidP="009620BB">
      <w:pPr>
        <w:tabs>
          <w:tab w:val="left" w:pos="993"/>
        </w:tabs>
        <w:ind w:right="355"/>
        <w:jc w:val="both"/>
        <w:rPr>
          <w:rFonts w:ascii="Cambria" w:hAnsi="Cambria"/>
          <w:sz w:val="24"/>
          <w:szCs w:val="24"/>
        </w:rPr>
      </w:pPr>
      <w:r w:rsidRPr="004216FB">
        <w:rPr>
          <w:rFonts w:ascii="Cambria" w:hAnsi="Cambria"/>
          <w:sz w:val="24"/>
          <w:szCs w:val="24"/>
        </w:rPr>
        <w:t xml:space="preserve">Продолжение </w:t>
      </w:r>
      <w:proofErr w:type="gramStart"/>
      <w:r w:rsidRPr="004216FB">
        <w:rPr>
          <w:rFonts w:ascii="Cambria" w:hAnsi="Cambria"/>
          <w:sz w:val="24"/>
          <w:szCs w:val="24"/>
        </w:rPr>
        <w:t>экскурсии  в</w:t>
      </w:r>
      <w:proofErr w:type="gramEnd"/>
      <w:r w:rsidRPr="004216F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Бухаре</w:t>
      </w:r>
      <w:r w:rsidRPr="004216FB">
        <w:rPr>
          <w:rFonts w:ascii="Cambria" w:hAnsi="Cambria"/>
          <w:sz w:val="24"/>
          <w:szCs w:val="24"/>
        </w:rPr>
        <w:t xml:space="preserve">:  </w:t>
      </w:r>
      <w:r>
        <w:rPr>
          <w:rFonts w:ascii="Cambria" w:hAnsi="Cambria"/>
          <w:sz w:val="24"/>
          <w:szCs w:val="24"/>
        </w:rPr>
        <w:t>-</w:t>
      </w:r>
      <w:r w:rsidRPr="00C45944">
        <w:rPr>
          <w:rFonts w:ascii="Cambria" w:hAnsi="Cambria"/>
          <w:sz w:val="24"/>
          <w:szCs w:val="24"/>
        </w:rPr>
        <w:t xml:space="preserve">Мавзолей Исмаила </w:t>
      </w:r>
      <w:proofErr w:type="spellStart"/>
      <w:r w:rsidRPr="00C45944">
        <w:rPr>
          <w:rFonts w:ascii="Cambria" w:hAnsi="Cambria"/>
          <w:sz w:val="24"/>
          <w:szCs w:val="24"/>
        </w:rPr>
        <w:t>Саманий</w:t>
      </w:r>
      <w:proofErr w:type="spellEnd"/>
      <w:r w:rsidRPr="00C45944">
        <w:rPr>
          <w:rFonts w:ascii="Cambria" w:hAnsi="Cambria"/>
          <w:sz w:val="24"/>
          <w:szCs w:val="24"/>
        </w:rPr>
        <w:t xml:space="preserve"> (9-10 век) (Исмаил </w:t>
      </w:r>
      <w:proofErr w:type="spellStart"/>
      <w:r w:rsidRPr="00C45944">
        <w:rPr>
          <w:rFonts w:ascii="Cambria" w:hAnsi="Cambria"/>
          <w:sz w:val="24"/>
          <w:szCs w:val="24"/>
        </w:rPr>
        <w:t>Саманий</w:t>
      </w:r>
      <w:proofErr w:type="spellEnd"/>
      <w:r w:rsidRPr="00C45944">
        <w:rPr>
          <w:rFonts w:ascii="Cambria" w:hAnsi="Cambria"/>
          <w:sz w:val="24"/>
          <w:szCs w:val="24"/>
        </w:rPr>
        <w:t>, представитель могущественной династии Саманидов); Ма</w:t>
      </w:r>
      <w:r>
        <w:rPr>
          <w:rFonts w:ascii="Cambria" w:hAnsi="Cambria"/>
          <w:sz w:val="24"/>
          <w:szCs w:val="24"/>
        </w:rPr>
        <w:t xml:space="preserve">взолей </w:t>
      </w:r>
      <w:proofErr w:type="spellStart"/>
      <w:r>
        <w:rPr>
          <w:rFonts w:ascii="Cambria" w:hAnsi="Cambria"/>
          <w:sz w:val="24"/>
          <w:szCs w:val="24"/>
        </w:rPr>
        <w:t>Чашма</w:t>
      </w:r>
      <w:proofErr w:type="spellEnd"/>
      <w:r>
        <w:rPr>
          <w:rFonts w:ascii="Cambria" w:hAnsi="Cambria"/>
          <w:sz w:val="24"/>
          <w:szCs w:val="24"/>
        </w:rPr>
        <w:t>-и-Аюб (12-14 век</w:t>
      </w:r>
      <w:r w:rsidR="00510D39">
        <w:rPr>
          <w:rFonts w:ascii="Cambria" w:hAnsi="Cambria"/>
          <w:sz w:val="24"/>
          <w:szCs w:val="24"/>
        </w:rPr>
        <w:t xml:space="preserve">) </w:t>
      </w:r>
    </w:p>
    <w:p w14:paraId="3934C6F0" w14:textId="499A1711" w:rsidR="00510D39" w:rsidRDefault="00510D39" w:rsidP="009620BB">
      <w:pPr>
        <w:tabs>
          <w:tab w:val="left" w:pos="993"/>
        </w:tabs>
        <w:ind w:right="35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Ночь в Бухаре </w:t>
      </w:r>
    </w:p>
    <w:p w14:paraId="7EAAC2FA" w14:textId="731BBD93" w:rsidR="00C45944" w:rsidRPr="00C45944" w:rsidRDefault="000905A4" w:rsidP="00441EAF">
      <w:pPr>
        <w:shd w:val="clear" w:color="auto" w:fill="DDD9C3" w:themeFill="background2" w:themeFillShade="E6"/>
        <w:spacing w:after="0" w:line="240" w:lineRule="auto"/>
        <w:ind w:left="180"/>
        <w:jc w:val="center"/>
        <w:rPr>
          <w:rFonts w:ascii="Cambria" w:hAnsi="Cambria"/>
          <w:b/>
          <w:sz w:val="24"/>
          <w:szCs w:val="24"/>
        </w:rPr>
      </w:pPr>
      <w:r w:rsidRPr="00441EAF">
        <w:rPr>
          <w:rFonts w:ascii="Cambria" w:hAnsi="Cambria"/>
          <w:b/>
          <w:sz w:val="24"/>
          <w:szCs w:val="24"/>
        </w:rPr>
        <w:t xml:space="preserve"> </w:t>
      </w:r>
      <w:r w:rsidR="00BE76F4">
        <w:rPr>
          <w:rFonts w:ascii="Cambria" w:hAnsi="Cambria"/>
          <w:b/>
          <w:sz w:val="24"/>
          <w:szCs w:val="24"/>
        </w:rPr>
        <w:t xml:space="preserve">(18.12) </w:t>
      </w:r>
      <w:r w:rsidR="00C45944" w:rsidRPr="00441EAF">
        <w:rPr>
          <w:rFonts w:ascii="Cambria" w:hAnsi="Cambria"/>
          <w:b/>
          <w:sz w:val="24"/>
          <w:szCs w:val="24"/>
        </w:rPr>
        <w:t>БУХАРА</w:t>
      </w:r>
      <w:r w:rsidR="00361B67" w:rsidRPr="00441EAF">
        <w:rPr>
          <w:rFonts w:ascii="Cambria" w:hAnsi="Cambria"/>
          <w:b/>
          <w:sz w:val="24"/>
          <w:szCs w:val="24"/>
        </w:rPr>
        <w:t>-САМАРКАНД</w:t>
      </w:r>
      <w:r w:rsidR="00BE76F4">
        <w:rPr>
          <w:rFonts w:ascii="Cambria" w:hAnsi="Cambria"/>
          <w:b/>
          <w:sz w:val="24"/>
          <w:szCs w:val="24"/>
        </w:rPr>
        <w:t>- ТАШКЕНТ</w:t>
      </w:r>
    </w:p>
    <w:p w14:paraId="35081EE0" w14:textId="18F70551" w:rsidR="00C45944" w:rsidRDefault="00DF6428" w:rsidP="00361B67">
      <w:pPr>
        <w:spacing w:after="0" w:line="240" w:lineRule="auto"/>
        <w:ind w:firstLine="142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2378E85" wp14:editId="35F346C1">
            <wp:simplePos x="0" y="0"/>
            <wp:positionH relativeFrom="column">
              <wp:posOffset>4474845</wp:posOffset>
            </wp:positionH>
            <wp:positionV relativeFrom="paragraph">
              <wp:posOffset>0</wp:posOffset>
            </wp:positionV>
            <wp:extent cx="135826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206" y="21368"/>
                <wp:lineTo x="21206" y="0"/>
                <wp:lineTo x="0" y="0"/>
              </wp:wrapPolygon>
            </wp:wrapTight>
            <wp:docPr id="4" name="Рисунок 21" descr="C:\WINDOWS\Рабочий стол\photo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WINDOWS\Рабочий стол\photo\4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67">
        <w:rPr>
          <w:rFonts w:ascii="Cambria" w:hAnsi="Cambria"/>
          <w:sz w:val="24"/>
          <w:szCs w:val="24"/>
        </w:rPr>
        <w:t xml:space="preserve">Трансферт в вокзал. </w:t>
      </w:r>
    </w:p>
    <w:p w14:paraId="13954827" w14:textId="18727BCF" w:rsidR="00B7223D" w:rsidRDefault="0065773B" w:rsidP="002E44BF">
      <w:pPr>
        <w:spacing w:after="0" w:line="240" w:lineRule="auto"/>
        <w:ind w:firstLine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5-</w:t>
      </w:r>
      <w:r w:rsidR="00BE76F4">
        <w:rPr>
          <w:rFonts w:ascii="Cambria" w:hAnsi="Cambria"/>
          <w:sz w:val="24"/>
          <w:szCs w:val="24"/>
        </w:rPr>
        <w:t>37</w:t>
      </w:r>
      <w:r w:rsidR="00361B67">
        <w:rPr>
          <w:rFonts w:ascii="Cambria" w:hAnsi="Cambria"/>
          <w:sz w:val="24"/>
          <w:szCs w:val="24"/>
        </w:rPr>
        <w:t xml:space="preserve"> Выезд в Самарканд фирменном поезде</w:t>
      </w:r>
      <w:r>
        <w:rPr>
          <w:rFonts w:ascii="Cambria" w:hAnsi="Cambria"/>
          <w:sz w:val="24"/>
          <w:szCs w:val="24"/>
        </w:rPr>
        <w:t>.</w:t>
      </w:r>
      <w:r w:rsidR="00F91016">
        <w:rPr>
          <w:rFonts w:ascii="Cambria" w:hAnsi="Cambria"/>
          <w:sz w:val="24"/>
          <w:szCs w:val="24"/>
        </w:rPr>
        <w:t xml:space="preserve"> </w:t>
      </w:r>
      <w:r w:rsidR="00543668" w:rsidRPr="00543668">
        <w:rPr>
          <w:rFonts w:ascii="Cambria" w:hAnsi="Cambria"/>
          <w:sz w:val="24"/>
          <w:szCs w:val="24"/>
        </w:rPr>
        <w:t xml:space="preserve">Прибытие в Самарканд. </w:t>
      </w:r>
      <w:r w:rsidR="00F91016">
        <w:rPr>
          <w:rFonts w:ascii="Cambria" w:hAnsi="Cambria"/>
          <w:sz w:val="24"/>
          <w:szCs w:val="24"/>
        </w:rPr>
        <w:t xml:space="preserve"> </w:t>
      </w:r>
      <w:r w:rsidR="00543668" w:rsidRPr="00543668">
        <w:rPr>
          <w:rFonts w:ascii="Cambria" w:hAnsi="Cambria"/>
          <w:sz w:val="24"/>
          <w:szCs w:val="24"/>
        </w:rPr>
        <w:t xml:space="preserve"> </w:t>
      </w:r>
      <w:r w:rsidR="002E44BF">
        <w:rPr>
          <w:rFonts w:ascii="Cambria" w:hAnsi="Cambria"/>
          <w:sz w:val="24"/>
          <w:szCs w:val="24"/>
        </w:rPr>
        <w:t xml:space="preserve"> </w:t>
      </w:r>
      <w:r w:rsidR="00B7223D">
        <w:rPr>
          <w:rFonts w:ascii="Cambria" w:hAnsi="Cambria"/>
          <w:sz w:val="24"/>
          <w:szCs w:val="24"/>
        </w:rPr>
        <w:t>Размещение в выбранной гостинице отдых.</w:t>
      </w:r>
      <w:r w:rsidR="009A7637">
        <w:rPr>
          <w:rFonts w:ascii="Cambria" w:hAnsi="Cambria"/>
          <w:sz w:val="24"/>
          <w:szCs w:val="24"/>
        </w:rPr>
        <w:t xml:space="preserve"> </w:t>
      </w:r>
    </w:p>
    <w:p w14:paraId="7942F206" w14:textId="1F3DFBC0" w:rsidR="0065773B" w:rsidRPr="00543668" w:rsidRDefault="0065773B" w:rsidP="0065773B">
      <w:pPr>
        <w:spacing w:after="0" w:line="240" w:lineRule="auto"/>
        <w:ind w:firstLine="142"/>
        <w:rPr>
          <w:rFonts w:ascii="Cambria" w:hAnsi="Cambria"/>
          <w:sz w:val="24"/>
          <w:szCs w:val="24"/>
        </w:rPr>
      </w:pPr>
      <w:r w:rsidRPr="00543668">
        <w:rPr>
          <w:rFonts w:ascii="Cambria" w:hAnsi="Cambria"/>
          <w:sz w:val="24"/>
          <w:szCs w:val="24"/>
        </w:rPr>
        <w:t xml:space="preserve">Экскурсии по </w:t>
      </w:r>
      <w:proofErr w:type="gramStart"/>
      <w:r w:rsidRPr="00543668">
        <w:rPr>
          <w:rFonts w:ascii="Cambria" w:hAnsi="Cambria"/>
          <w:sz w:val="24"/>
          <w:szCs w:val="24"/>
        </w:rPr>
        <w:t>городу:  Мавзолей</w:t>
      </w:r>
      <w:proofErr w:type="gramEnd"/>
      <w:r w:rsidRPr="00543668">
        <w:rPr>
          <w:rFonts w:ascii="Cambria" w:hAnsi="Cambria"/>
          <w:sz w:val="24"/>
          <w:szCs w:val="24"/>
        </w:rPr>
        <w:t xml:space="preserve"> </w:t>
      </w:r>
      <w:proofErr w:type="spellStart"/>
      <w:r w:rsidRPr="00543668">
        <w:rPr>
          <w:rFonts w:ascii="Cambria" w:hAnsi="Cambria"/>
          <w:sz w:val="24"/>
          <w:szCs w:val="24"/>
        </w:rPr>
        <w:t>Гури</w:t>
      </w:r>
      <w:proofErr w:type="spellEnd"/>
      <w:r w:rsidRPr="00543668">
        <w:rPr>
          <w:rFonts w:ascii="Cambria" w:hAnsi="Cambria"/>
          <w:sz w:val="24"/>
          <w:szCs w:val="24"/>
        </w:rPr>
        <w:t xml:space="preserve"> Амир (15 век), площадь Регистан,  который состоит из медресе «Улугбек (15 век)», «Шер Дор (17 век)», «</w:t>
      </w:r>
      <w:proofErr w:type="spellStart"/>
      <w:r w:rsidRPr="00543668">
        <w:rPr>
          <w:rFonts w:ascii="Cambria" w:hAnsi="Cambria"/>
          <w:sz w:val="24"/>
          <w:szCs w:val="24"/>
        </w:rPr>
        <w:t>Тилла</w:t>
      </w:r>
      <w:proofErr w:type="spellEnd"/>
      <w:r w:rsidRPr="00543668">
        <w:rPr>
          <w:rFonts w:ascii="Cambria" w:hAnsi="Cambria"/>
          <w:sz w:val="24"/>
          <w:szCs w:val="24"/>
        </w:rPr>
        <w:t xml:space="preserve"> Кари (17 век)». </w:t>
      </w:r>
      <w:r>
        <w:rPr>
          <w:rFonts w:ascii="Cambria" w:hAnsi="Cambria"/>
          <w:sz w:val="24"/>
          <w:szCs w:val="24"/>
        </w:rPr>
        <w:t xml:space="preserve"> </w:t>
      </w:r>
      <w:r w:rsidRPr="00543668">
        <w:rPr>
          <w:rFonts w:ascii="Cambria" w:hAnsi="Cambria"/>
          <w:sz w:val="24"/>
          <w:szCs w:val="24"/>
        </w:rPr>
        <w:t xml:space="preserve"> Обед.</w:t>
      </w:r>
      <w:r w:rsidRPr="0065773B">
        <w:rPr>
          <w:rFonts w:ascii="Cambria" w:hAnsi="Cambria"/>
          <w:sz w:val="24"/>
          <w:szCs w:val="24"/>
        </w:rPr>
        <w:t xml:space="preserve"> </w:t>
      </w:r>
      <w:r w:rsidRPr="00543668">
        <w:rPr>
          <w:rFonts w:ascii="Cambria" w:hAnsi="Cambria"/>
          <w:sz w:val="24"/>
          <w:szCs w:val="24"/>
        </w:rPr>
        <w:t>14-00 Продолжение экскурсионной программы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( или</w:t>
      </w:r>
      <w:proofErr w:type="gramEnd"/>
      <w:r>
        <w:rPr>
          <w:rFonts w:ascii="Cambria" w:hAnsi="Cambria"/>
          <w:sz w:val="24"/>
          <w:szCs w:val="24"/>
        </w:rPr>
        <w:t xml:space="preserve"> свободное время)</w:t>
      </w:r>
      <w:r w:rsidRPr="00543668">
        <w:rPr>
          <w:rFonts w:ascii="Cambria" w:hAnsi="Cambria"/>
          <w:sz w:val="24"/>
          <w:szCs w:val="24"/>
        </w:rPr>
        <w:t>.</w:t>
      </w:r>
    </w:p>
    <w:p w14:paraId="184BC91E" w14:textId="27EFA920" w:rsidR="0065773B" w:rsidRPr="004216FB" w:rsidRDefault="00BE76F4" w:rsidP="0065773B">
      <w:pPr>
        <w:tabs>
          <w:tab w:val="left" w:pos="993"/>
        </w:tabs>
        <w:ind w:right="35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6C9BA15" wp14:editId="7E2279D6">
            <wp:simplePos x="0" y="0"/>
            <wp:positionH relativeFrom="column">
              <wp:posOffset>4433570</wp:posOffset>
            </wp:positionH>
            <wp:positionV relativeFrom="paragraph">
              <wp:posOffset>45720</wp:posOffset>
            </wp:positionV>
            <wp:extent cx="1541780" cy="881380"/>
            <wp:effectExtent l="0" t="0" r="1270" b="0"/>
            <wp:wrapTight wrapText="bothSides">
              <wp:wrapPolygon edited="0">
                <wp:start x="0" y="0"/>
                <wp:lineTo x="0" y="21009"/>
                <wp:lineTo x="21351" y="21009"/>
                <wp:lineTo x="21351" y="0"/>
                <wp:lineTo x="0" y="0"/>
              </wp:wrapPolygon>
            </wp:wrapTight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73B" w:rsidRPr="004216FB">
        <w:rPr>
          <w:rFonts w:ascii="Cambria" w:hAnsi="Cambria"/>
          <w:sz w:val="24"/>
          <w:szCs w:val="24"/>
        </w:rPr>
        <w:t>Архитектурный комплекс «Некрополь Шохи-</w:t>
      </w:r>
      <w:proofErr w:type="spellStart"/>
      <w:proofErr w:type="gramStart"/>
      <w:r w:rsidR="0065773B" w:rsidRPr="004216FB">
        <w:rPr>
          <w:rFonts w:ascii="Cambria" w:hAnsi="Cambria"/>
          <w:sz w:val="24"/>
          <w:szCs w:val="24"/>
        </w:rPr>
        <w:t>Зинда</w:t>
      </w:r>
      <w:proofErr w:type="spellEnd"/>
      <w:r w:rsidR="0065773B" w:rsidRPr="004216FB">
        <w:rPr>
          <w:rFonts w:ascii="Cambria" w:hAnsi="Cambria"/>
          <w:sz w:val="24"/>
          <w:szCs w:val="24"/>
        </w:rPr>
        <w:t>»(</w:t>
      </w:r>
      <w:proofErr w:type="gramEnd"/>
      <w:r w:rsidR="0065773B" w:rsidRPr="004216FB">
        <w:rPr>
          <w:rFonts w:ascii="Cambria" w:hAnsi="Cambria"/>
          <w:sz w:val="24"/>
          <w:szCs w:val="24"/>
        </w:rPr>
        <w:t xml:space="preserve">11-15 век), Обсерватория Улугбека </w:t>
      </w:r>
    </w:p>
    <w:p w14:paraId="17B66763" w14:textId="0DEF2098" w:rsidR="009A7637" w:rsidRDefault="00543668" w:rsidP="00361B67">
      <w:pPr>
        <w:tabs>
          <w:tab w:val="left" w:pos="993"/>
        </w:tabs>
        <w:spacing w:after="0" w:line="240" w:lineRule="auto"/>
        <w:ind w:right="355" w:firstLine="142"/>
        <w:jc w:val="both"/>
        <w:rPr>
          <w:rFonts w:ascii="Cambria" w:hAnsi="Cambria"/>
          <w:sz w:val="24"/>
          <w:szCs w:val="24"/>
        </w:rPr>
      </w:pPr>
      <w:r w:rsidRPr="00543668">
        <w:rPr>
          <w:rFonts w:ascii="Cambria" w:hAnsi="Cambria"/>
          <w:sz w:val="24"/>
          <w:szCs w:val="24"/>
        </w:rPr>
        <w:t>1</w:t>
      </w:r>
      <w:r w:rsidR="00BE76F4">
        <w:rPr>
          <w:rFonts w:ascii="Cambria" w:hAnsi="Cambria"/>
          <w:sz w:val="24"/>
          <w:szCs w:val="24"/>
        </w:rPr>
        <w:t>7</w:t>
      </w:r>
      <w:r w:rsidRPr="00543668">
        <w:rPr>
          <w:rFonts w:ascii="Cambria" w:hAnsi="Cambria"/>
          <w:sz w:val="24"/>
          <w:szCs w:val="24"/>
        </w:rPr>
        <w:t>-</w:t>
      </w:r>
      <w:r w:rsidR="00BE76F4">
        <w:rPr>
          <w:rFonts w:ascii="Cambria" w:hAnsi="Cambria"/>
          <w:sz w:val="24"/>
          <w:szCs w:val="24"/>
        </w:rPr>
        <w:t>32</w:t>
      </w:r>
      <w:r w:rsidRPr="00543668">
        <w:rPr>
          <w:rFonts w:ascii="Cambria" w:hAnsi="Cambria"/>
          <w:sz w:val="24"/>
          <w:szCs w:val="24"/>
        </w:rPr>
        <w:t xml:space="preserve"> Выезд в Ташкент комфортабельном скоростном поезде (билеты эконом класс) в Самарканд.  Время в пути </w:t>
      </w:r>
      <w:r w:rsidR="00BE76F4">
        <w:rPr>
          <w:rFonts w:ascii="Cambria" w:hAnsi="Cambria"/>
          <w:sz w:val="24"/>
          <w:szCs w:val="24"/>
        </w:rPr>
        <w:t>2</w:t>
      </w:r>
      <w:r w:rsidRPr="00543668">
        <w:rPr>
          <w:rFonts w:ascii="Cambria" w:hAnsi="Cambria"/>
          <w:sz w:val="24"/>
          <w:szCs w:val="24"/>
        </w:rPr>
        <w:t>-</w:t>
      </w:r>
      <w:r w:rsidR="00BE76F4">
        <w:rPr>
          <w:rFonts w:ascii="Cambria" w:hAnsi="Cambria"/>
          <w:sz w:val="24"/>
          <w:szCs w:val="24"/>
        </w:rPr>
        <w:t>1</w:t>
      </w:r>
      <w:r w:rsidRPr="00543668">
        <w:rPr>
          <w:rFonts w:ascii="Cambria" w:hAnsi="Cambria"/>
          <w:sz w:val="24"/>
          <w:szCs w:val="24"/>
        </w:rPr>
        <w:t>0 часа.</w:t>
      </w:r>
    </w:p>
    <w:p w14:paraId="67F7E264" w14:textId="52DE3254" w:rsidR="00DF6428" w:rsidRDefault="00BE76F4" w:rsidP="00BE76F4">
      <w:pPr>
        <w:tabs>
          <w:tab w:val="left" w:pos="993"/>
        </w:tabs>
        <w:spacing w:after="0" w:line="240" w:lineRule="auto"/>
        <w:ind w:right="355" w:firstLine="142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19</w:t>
      </w:r>
      <w:r w:rsidR="00543668" w:rsidRPr="00543668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4</w:t>
      </w:r>
      <w:r w:rsidR="00543668" w:rsidRPr="00543668">
        <w:rPr>
          <w:rFonts w:ascii="Cambria" w:hAnsi="Cambria"/>
          <w:sz w:val="24"/>
          <w:szCs w:val="24"/>
        </w:rPr>
        <w:t xml:space="preserve">0 прибытие </w:t>
      </w:r>
      <w:proofErr w:type="gramStart"/>
      <w:r w:rsidR="00543668" w:rsidRPr="00543668">
        <w:rPr>
          <w:rFonts w:ascii="Cambria" w:hAnsi="Cambria"/>
          <w:sz w:val="24"/>
          <w:szCs w:val="24"/>
        </w:rPr>
        <w:t>в  Ташкент</w:t>
      </w:r>
      <w:proofErr w:type="gramEnd"/>
      <w:r w:rsidR="00350BB7">
        <w:rPr>
          <w:rFonts w:ascii="Cambria" w:hAnsi="Cambria"/>
          <w:sz w:val="24"/>
          <w:szCs w:val="24"/>
        </w:rPr>
        <w:t xml:space="preserve">. </w:t>
      </w:r>
    </w:p>
    <w:p w14:paraId="5BAD0268" w14:textId="76718021" w:rsidR="00350BB7" w:rsidRDefault="00BE76F4" w:rsidP="00BE76F4">
      <w:pPr>
        <w:tabs>
          <w:tab w:val="left" w:pos="993"/>
        </w:tabs>
        <w:spacing w:after="0" w:line="240" w:lineRule="auto"/>
        <w:ind w:right="355" w:firstLine="142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4"/>
          <w:szCs w:val="24"/>
        </w:rPr>
        <w:t xml:space="preserve">Ужин.  </w:t>
      </w:r>
      <w:r w:rsidR="00350BB7" w:rsidRPr="00EE4757">
        <w:rPr>
          <w:rFonts w:ascii="Cambria" w:hAnsi="Cambria"/>
          <w:color w:val="000000"/>
          <w:sz w:val="24"/>
          <w:szCs w:val="24"/>
        </w:rPr>
        <w:t xml:space="preserve">Проводы </w:t>
      </w:r>
      <w:r w:rsidR="008A7A1E" w:rsidRPr="00EE4757">
        <w:rPr>
          <w:rFonts w:ascii="Cambria" w:hAnsi="Cambria"/>
          <w:color w:val="000000"/>
          <w:sz w:val="24"/>
          <w:szCs w:val="24"/>
        </w:rPr>
        <w:t xml:space="preserve">в </w:t>
      </w:r>
      <w:r>
        <w:rPr>
          <w:rFonts w:ascii="Cambria" w:hAnsi="Cambria"/>
          <w:color w:val="000000"/>
          <w:sz w:val="24"/>
          <w:szCs w:val="24"/>
        </w:rPr>
        <w:t>КПП</w:t>
      </w:r>
      <w:r w:rsidR="00026D6A" w:rsidRPr="00EE4757">
        <w:rPr>
          <w:rFonts w:ascii="Cambria" w:hAnsi="Cambria"/>
          <w:color w:val="000000"/>
        </w:rPr>
        <w:t xml:space="preserve"> </w:t>
      </w:r>
    </w:p>
    <w:p w14:paraId="6DFFF0CA" w14:textId="3714246D" w:rsidR="00510D39" w:rsidRDefault="00510D39" w:rsidP="00510D39">
      <w:pPr>
        <w:pStyle w:val="a5"/>
        <w:rPr>
          <w:rFonts w:asciiTheme="minorHAnsi" w:hAnsiTheme="minorHAnsi"/>
          <w:b/>
          <w:sz w:val="24"/>
          <w:szCs w:val="24"/>
        </w:rPr>
      </w:pPr>
      <w:bookmarkStart w:id="1" w:name="_Hlk112489517"/>
    </w:p>
    <w:p w14:paraId="1AC649F5" w14:textId="4410061C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35C72C4D" w14:textId="34FB4E6E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27FC9E3D" w14:textId="214F608E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7D37EB9E" w14:textId="655709E7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5723C659" w14:textId="127D1F99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6531ED32" w14:textId="47659558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1F1F2650" w14:textId="090DA0A2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6AD82AF6" w14:textId="01F4FD7B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2EAD108E" w14:textId="4060EC42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61547432" w14:textId="7FFA824B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4865792C" w14:textId="77E6659F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5CD58064" w14:textId="05AB7172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1D2BD239" w14:textId="352C83D7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07CA8C40" w14:textId="00732F1F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5DE370C2" w14:textId="79699AAA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635F6F68" w14:textId="5F41C82A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79A8D5DC" w14:textId="5D215A9F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639E6FC9" w14:textId="50334CAF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p w14:paraId="5B11A72B" w14:textId="4F471568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bookmarkEnd w:id="1"/>
    <w:p w14:paraId="750D0920" w14:textId="1024025F" w:rsidR="006D321A" w:rsidRDefault="006D321A" w:rsidP="00510D39">
      <w:pPr>
        <w:pStyle w:val="a5"/>
        <w:rPr>
          <w:rFonts w:asciiTheme="minorHAnsi" w:hAnsiTheme="minorHAnsi"/>
          <w:b/>
          <w:sz w:val="24"/>
          <w:szCs w:val="24"/>
        </w:rPr>
      </w:pPr>
    </w:p>
    <w:sectPr w:rsidR="006D321A" w:rsidSect="008C69C0">
      <w:type w:val="continuous"/>
      <w:pgSz w:w="10815" w:h="25920"/>
      <w:pgMar w:top="0" w:right="450" w:bottom="0" w:left="4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E63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F8D"/>
    <w:multiLevelType w:val="hybridMultilevel"/>
    <w:tmpl w:val="0BF2A162"/>
    <w:lvl w:ilvl="0" w:tplc="D2CC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03AA"/>
    <w:multiLevelType w:val="hybridMultilevel"/>
    <w:tmpl w:val="328218E2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7F4"/>
    <w:multiLevelType w:val="hybridMultilevel"/>
    <w:tmpl w:val="9DD688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4E69F9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1B9D"/>
    <w:multiLevelType w:val="hybridMultilevel"/>
    <w:tmpl w:val="97F62E18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024A"/>
    <w:multiLevelType w:val="hybridMultilevel"/>
    <w:tmpl w:val="555037EE"/>
    <w:lvl w:ilvl="0" w:tplc="81483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953A02"/>
    <w:multiLevelType w:val="hybridMultilevel"/>
    <w:tmpl w:val="076CF3C4"/>
    <w:lvl w:ilvl="0" w:tplc="FF785338">
      <w:start w:val="27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669A3"/>
    <w:multiLevelType w:val="hybridMultilevel"/>
    <w:tmpl w:val="9D10D5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F1065E"/>
    <w:multiLevelType w:val="hybridMultilevel"/>
    <w:tmpl w:val="E07201B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 w15:restartNumberingAfterBreak="0">
    <w:nsid w:val="63017A38"/>
    <w:multiLevelType w:val="hybridMultilevel"/>
    <w:tmpl w:val="A47A87A6"/>
    <w:lvl w:ilvl="0" w:tplc="BE8C9B06">
      <w:start w:val="27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E0693E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A29E4"/>
    <w:multiLevelType w:val="hybridMultilevel"/>
    <w:tmpl w:val="76DEA09C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60202">
    <w:abstractNumId w:val="3"/>
  </w:num>
  <w:num w:numId="2" w16cid:durableId="1553299259">
    <w:abstractNumId w:val="8"/>
  </w:num>
  <w:num w:numId="3" w16cid:durableId="1697266641">
    <w:abstractNumId w:val="0"/>
  </w:num>
  <w:num w:numId="4" w16cid:durableId="492646109">
    <w:abstractNumId w:val="11"/>
  </w:num>
  <w:num w:numId="5" w16cid:durableId="1084187888">
    <w:abstractNumId w:val="5"/>
  </w:num>
  <w:num w:numId="6" w16cid:durableId="932318083">
    <w:abstractNumId w:val="4"/>
  </w:num>
  <w:num w:numId="7" w16cid:durableId="497697267">
    <w:abstractNumId w:val="12"/>
  </w:num>
  <w:num w:numId="8" w16cid:durableId="1878620430">
    <w:abstractNumId w:val="2"/>
  </w:num>
  <w:num w:numId="9" w16cid:durableId="1981107799">
    <w:abstractNumId w:val="9"/>
  </w:num>
  <w:num w:numId="10" w16cid:durableId="1189375222">
    <w:abstractNumId w:val="6"/>
  </w:num>
  <w:num w:numId="11" w16cid:durableId="1208444898">
    <w:abstractNumId w:val="1"/>
  </w:num>
  <w:num w:numId="12" w16cid:durableId="1156340376">
    <w:abstractNumId w:val="7"/>
  </w:num>
  <w:num w:numId="13" w16cid:durableId="1680036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2"/>
    <w:rsid w:val="0001309E"/>
    <w:rsid w:val="00026D6A"/>
    <w:rsid w:val="00045A19"/>
    <w:rsid w:val="0005169A"/>
    <w:rsid w:val="000606E2"/>
    <w:rsid w:val="00064E11"/>
    <w:rsid w:val="00067276"/>
    <w:rsid w:val="000871F7"/>
    <w:rsid w:val="000905A4"/>
    <w:rsid w:val="000D4F9D"/>
    <w:rsid w:val="00102A7E"/>
    <w:rsid w:val="00114FA9"/>
    <w:rsid w:val="0013047B"/>
    <w:rsid w:val="001310BD"/>
    <w:rsid w:val="001460FE"/>
    <w:rsid w:val="00161E83"/>
    <w:rsid w:val="001627EB"/>
    <w:rsid w:val="0016770F"/>
    <w:rsid w:val="001A2D4D"/>
    <w:rsid w:val="001A5850"/>
    <w:rsid w:val="001B4D31"/>
    <w:rsid w:val="001D440C"/>
    <w:rsid w:val="001E264D"/>
    <w:rsid w:val="001F13A5"/>
    <w:rsid w:val="001F168A"/>
    <w:rsid w:val="00201E4B"/>
    <w:rsid w:val="0022339E"/>
    <w:rsid w:val="0022662D"/>
    <w:rsid w:val="0023206B"/>
    <w:rsid w:val="0023362B"/>
    <w:rsid w:val="00240099"/>
    <w:rsid w:val="00292C51"/>
    <w:rsid w:val="00293D74"/>
    <w:rsid w:val="002E2A67"/>
    <w:rsid w:val="002E44BF"/>
    <w:rsid w:val="00303B1B"/>
    <w:rsid w:val="00304344"/>
    <w:rsid w:val="00307CE5"/>
    <w:rsid w:val="003342D2"/>
    <w:rsid w:val="00350BB7"/>
    <w:rsid w:val="00361B67"/>
    <w:rsid w:val="00363943"/>
    <w:rsid w:val="00372E78"/>
    <w:rsid w:val="003761F3"/>
    <w:rsid w:val="003805E9"/>
    <w:rsid w:val="003C500C"/>
    <w:rsid w:val="003D1180"/>
    <w:rsid w:val="003D19D2"/>
    <w:rsid w:val="003D1B84"/>
    <w:rsid w:val="003F28DC"/>
    <w:rsid w:val="004216FB"/>
    <w:rsid w:val="00421C90"/>
    <w:rsid w:val="00426D65"/>
    <w:rsid w:val="00435918"/>
    <w:rsid w:val="00441EAF"/>
    <w:rsid w:val="004511A4"/>
    <w:rsid w:val="00482D5B"/>
    <w:rsid w:val="004A22A5"/>
    <w:rsid w:val="004A6583"/>
    <w:rsid w:val="004B7F42"/>
    <w:rsid w:val="004E6D7B"/>
    <w:rsid w:val="004F223A"/>
    <w:rsid w:val="005013A9"/>
    <w:rsid w:val="00503F3C"/>
    <w:rsid w:val="00510D39"/>
    <w:rsid w:val="005159A5"/>
    <w:rsid w:val="00543668"/>
    <w:rsid w:val="00545452"/>
    <w:rsid w:val="00560C59"/>
    <w:rsid w:val="0056589A"/>
    <w:rsid w:val="00566869"/>
    <w:rsid w:val="00576845"/>
    <w:rsid w:val="00584EDC"/>
    <w:rsid w:val="00590BFB"/>
    <w:rsid w:val="00592A61"/>
    <w:rsid w:val="005A45E4"/>
    <w:rsid w:val="005B238F"/>
    <w:rsid w:val="005C3415"/>
    <w:rsid w:val="005D10E6"/>
    <w:rsid w:val="005D4148"/>
    <w:rsid w:val="00610176"/>
    <w:rsid w:val="00615061"/>
    <w:rsid w:val="00616F6E"/>
    <w:rsid w:val="0064407A"/>
    <w:rsid w:val="006523E3"/>
    <w:rsid w:val="0065773B"/>
    <w:rsid w:val="006B51A3"/>
    <w:rsid w:val="006C3922"/>
    <w:rsid w:val="006C4162"/>
    <w:rsid w:val="006D321A"/>
    <w:rsid w:val="006F75FA"/>
    <w:rsid w:val="007059F3"/>
    <w:rsid w:val="00711B04"/>
    <w:rsid w:val="00726A5D"/>
    <w:rsid w:val="00747B66"/>
    <w:rsid w:val="00763B22"/>
    <w:rsid w:val="0079094E"/>
    <w:rsid w:val="007E4113"/>
    <w:rsid w:val="0082539E"/>
    <w:rsid w:val="0084140E"/>
    <w:rsid w:val="00845C64"/>
    <w:rsid w:val="00886939"/>
    <w:rsid w:val="00886995"/>
    <w:rsid w:val="008A7A1E"/>
    <w:rsid w:val="008C69C0"/>
    <w:rsid w:val="00911AA5"/>
    <w:rsid w:val="009243B3"/>
    <w:rsid w:val="00925B4C"/>
    <w:rsid w:val="0093133B"/>
    <w:rsid w:val="00932D59"/>
    <w:rsid w:val="009620BB"/>
    <w:rsid w:val="00985657"/>
    <w:rsid w:val="00985BED"/>
    <w:rsid w:val="00987148"/>
    <w:rsid w:val="009A41D6"/>
    <w:rsid w:val="009A6834"/>
    <w:rsid w:val="009A7637"/>
    <w:rsid w:val="009E0439"/>
    <w:rsid w:val="009E751B"/>
    <w:rsid w:val="00A40219"/>
    <w:rsid w:val="00A601B6"/>
    <w:rsid w:val="00AE0A6E"/>
    <w:rsid w:val="00AF0496"/>
    <w:rsid w:val="00AF7961"/>
    <w:rsid w:val="00B118D9"/>
    <w:rsid w:val="00B3541D"/>
    <w:rsid w:val="00B50006"/>
    <w:rsid w:val="00B7223D"/>
    <w:rsid w:val="00B964FE"/>
    <w:rsid w:val="00BA56C1"/>
    <w:rsid w:val="00BA6F18"/>
    <w:rsid w:val="00BE2B30"/>
    <w:rsid w:val="00BE3785"/>
    <w:rsid w:val="00BE76F4"/>
    <w:rsid w:val="00BF3D2E"/>
    <w:rsid w:val="00C10B0B"/>
    <w:rsid w:val="00C31AD4"/>
    <w:rsid w:val="00C45944"/>
    <w:rsid w:val="00C47507"/>
    <w:rsid w:val="00C615F1"/>
    <w:rsid w:val="00C655AE"/>
    <w:rsid w:val="00C73DA5"/>
    <w:rsid w:val="00C82129"/>
    <w:rsid w:val="00C87791"/>
    <w:rsid w:val="00C90483"/>
    <w:rsid w:val="00CA1DB2"/>
    <w:rsid w:val="00CD0846"/>
    <w:rsid w:val="00CD3476"/>
    <w:rsid w:val="00CD66F3"/>
    <w:rsid w:val="00CD6721"/>
    <w:rsid w:val="00CE6FA6"/>
    <w:rsid w:val="00CF025C"/>
    <w:rsid w:val="00D275CC"/>
    <w:rsid w:val="00D3533B"/>
    <w:rsid w:val="00D6708C"/>
    <w:rsid w:val="00D74857"/>
    <w:rsid w:val="00D76261"/>
    <w:rsid w:val="00D83EDF"/>
    <w:rsid w:val="00DB478A"/>
    <w:rsid w:val="00DC72C7"/>
    <w:rsid w:val="00DE18F7"/>
    <w:rsid w:val="00DF17F0"/>
    <w:rsid w:val="00DF6428"/>
    <w:rsid w:val="00E06617"/>
    <w:rsid w:val="00E16111"/>
    <w:rsid w:val="00E214EE"/>
    <w:rsid w:val="00E3729A"/>
    <w:rsid w:val="00E6553D"/>
    <w:rsid w:val="00E778AF"/>
    <w:rsid w:val="00E91C38"/>
    <w:rsid w:val="00E93656"/>
    <w:rsid w:val="00EA0D5E"/>
    <w:rsid w:val="00EB6484"/>
    <w:rsid w:val="00EC165E"/>
    <w:rsid w:val="00EC73F8"/>
    <w:rsid w:val="00ED7CFB"/>
    <w:rsid w:val="00EE4757"/>
    <w:rsid w:val="00EF0154"/>
    <w:rsid w:val="00F13F6B"/>
    <w:rsid w:val="00F209B9"/>
    <w:rsid w:val="00F34DAF"/>
    <w:rsid w:val="00F53D89"/>
    <w:rsid w:val="00F5524A"/>
    <w:rsid w:val="00F61EFF"/>
    <w:rsid w:val="00F91016"/>
    <w:rsid w:val="00FD3F60"/>
    <w:rsid w:val="00FE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6D7"/>
  <w15:docId w15:val="{325461DB-3A9F-4BE3-9C5E-CEE13E0C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C41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7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41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41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C41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lefon">
    <w:name w:val="telefon"/>
    <w:basedOn w:val="a0"/>
    <w:rsid w:val="006C4162"/>
  </w:style>
  <w:style w:type="paragraph" w:styleId="a5">
    <w:name w:val="No Spacing"/>
    <w:uiPriority w:val="1"/>
    <w:qFormat/>
    <w:rsid w:val="00543668"/>
    <w:rPr>
      <w:sz w:val="22"/>
      <w:szCs w:val="22"/>
    </w:rPr>
  </w:style>
  <w:style w:type="table" w:styleId="a6">
    <w:name w:val="Table Grid"/>
    <w:basedOn w:val="a1"/>
    <w:uiPriority w:val="59"/>
    <w:rsid w:val="0054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6F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6D6A"/>
    <w:rPr>
      <w:b/>
      <w:bCs/>
    </w:rPr>
  </w:style>
  <w:style w:type="character" w:customStyle="1" w:styleId="apple-converted-space">
    <w:name w:val="apple-converted-space"/>
    <w:basedOn w:val="a0"/>
    <w:rsid w:val="00026D6A"/>
  </w:style>
  <w:style w:type="character" w:customStyle="1" w:styleId="g-nowrap">
    <w:name w:val="g-nowrap"/>
    <w:basedOn w:val="a0"/>
    <w:rsid w:val="00026D6A"/>
  </w:style>
  <w:style w:type="paragraph" w:styleId="21">
    <w:name w:val="Body Text Indent 2"/>
    <w:basedOn w:val="a"/>
    <w:link w:val="22"/>
    <w:rsid w:val="00293D74"/>
    <w:pPr>
      <w:spacing w:after="0" w:line="240" w:lineRule="auto"/>
      <w:ind w:left="851" w:hanging="851"/>
      <w:jc w:val="both"/>
    </w:pPr>
    <w:rPr>
      <w:rFonts w:ascii="Times New Roman" w:eastAsia="SimSun" w:hAnsi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293D74"/>
    <w:rPr>
      <w:rFonts w:ascii="Times New Roman" w:eastAsia="SimSun" w:hAnsi="Times New Roman"/>
      <w:lang w:val="en-US"/>
    </w:rPr>
  </w:style>
  <w:style w:type="paragraph" w:styleId="aa">
    <w:name w:val="List Paragraph"/>
    <w:basedOn w:val="a"/>
    <w:uiPriority w:val="34"/>
    <w:qFormat/>
    <w:rsid w:val="00545452"/>
    <w:pPr>
      <w:ind w:left="720"/>
      <w:contextualSpacing/>
    </w:pPr>
  </w:style>
  <w:style w:type="paragraph" w:customStyle="1" w:styleId="11">
    <w:name w:val="Обычный1"/>
    <w:uiPriority w:val="99"/>
    <w:rsid w:val="009E0439"/>
    <w:pPr>
      <w:suppressAutoHyphens/>
      <w:spacing w:before="100" w:after="100"/>
    </w:pPr>
    <w:rPr>
      <w:rFonts w:ascii="Times New Roman" w:hAnsi="Times New Roman"/>
      <w:sz w:val="24"/>
      <w:szCs w:val="24"/>
      <w:lang w:eastAsia="ja-JP"/>
    </w:rPr>
  </w:style>
  <w:style w:type="character" w:customStyle="1" w:styleId="textexposedshow">
    <w:name w:val="text_exposed_show"/>
    <w:basedOn w:val="a0"/>
    <w:rsid w:val="00592A61"/>
  </w:style>
  <w:style w:type="character" w:customStyle="1" w:styleId="20">
    <w:name w:val="Заголовок 2 Знак"/>
    <w:basedOn w:val="a0"/>
    <w:link w:val="2"/>
    <w:uiPriority w:val="9"/>
    <w:rsid w:val="004B7F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file:///C:\WINDOWS\&#1056;&#1072;&#1073;&#1086;&#1095;&#1080;&#1081;%20&#1089;&#1090;&#1086;&#1083;\photo\4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1CAC-4000-4BBE-B498-C3B4FB20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Links>
    <vt:vector size="24" baseType="variant"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http://yasminatour.uz/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http://yasminatour.uz/</vt:lpwstr>
      </vt:variant>
      <vt:variant>
        <vt:lpwstr/>
      </vt:variant>
      <vt:variant>
        <vt:i4>7013484</vt:i4>
      </vt:variant>
      <vt:variant>
        <vt:i4>-1</vt:i4>
      </vt:variant>
      <vt:variant>
        <vt:i4>1028</vt:i4>
      </vt:variant>
      <vt:variant>
        <vt:i4>1</vt:i4>
      </vt:variant>
      <vt:variant>
        <vt:lpwstr>C:\WINDOWS\Рабочий стол\photo\45.jpg</vt:lpwstr>
      </vt:variant>
      <vt:variant>
        <vt:lpwstr/>
      </vt:variant>
      <vt:variant>
        <vt:i4>7013484</vt:i4>
      </vt:variant>
      <vt:variant>
        <vt:i4>-1</vt:i4>
      </vt:variant>
      <vt:variant>
        <vt:i4>1040</vt:i4>
      </vt:variant>
      <vt:variant>
        <vt:i4>1</vt:i4>
      </vt:variant>
      <vt:variant>
        <vt:lpwstr>C:\WINDOWS\Рабочий стол\photo\45.jpg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saidakhmat raubaev</dc:creator>
  <cp:keywords/>
  <dc:description/>
  <cp:lastModifiedBy>Vladimir Lutsenko</cp:lastModifiedBy>
  <cp:revision>2</cp:revision>
  <dcterms:created xsi:type="dcterms:W3CDTF">2022-11-14T09:34:00Z</dcterms:created>
  <dcterms:modified xsi:type="dcterms:W3CDTF">2022-11-14T09:34:00Z</dcterms:modified>
</cp:coreProperties>
</file>