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7661" w14:textId="77777777" w:rsidR="001419D2" w:rsidRPr="00695982" w:rsidRDefault="001419D2" w:rsidP="00695982">
      <w:pPr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</w:p>
    <w:p w14:paraId="3F24691F" w14:textId="77777777" w:rsidR="001419D2" w:rsidRPr="00695982" w:rsidRDefault="001419D2" w:rsidP="0069598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color w:val="FF4800"/>
          <w:sz w:val="24"/>
          <w:szCs w:val="24"/>
        </w:rPr>
        <w:t>ТАШКЕНТ- ХИВА- БУХАРА-САМАРКАНД-ТАШКЕНТ</w:t>
      </w:r>
    </w:p>
    <w:p w14:paraId="72E198EF" w14:textId="77777777" w:rsidR="001419D2" w:rsidRPr="00695982" w:rsidRDefault="001419D2" w:rsidP="00695982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695982">
        <w:rPr>
          <w:rFonts w:ascii="Times New Roman" w:hAnsi="Times New Roman"/>
          <w:bCs/>
          <w:color w:val="FF0000"/>
          <w:sz w:val="24"/>
          <w:szCs w:val="24"/>
        </w:rPr>
        <w:t>7 дней / 6-ночей</w:t>
      </w:r>
    </w:p>
    <w:p w14:paraId="53B4FE63" w14:textId="77777777" w:rsidR="001419D2" w:rsidRPr="00695982" w:rsidRDefault="001419D2" w:rsidP="00695982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467ACDD6" w14:textId="77777777" w:rsidR="001419D2" w:rsidRPr="00695982" w:rsidRDefault="001419D2" w:rsidP="006959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037584A" w14:textId="77777777" w:rsidR="001419D2" w:rsidRPr="00695982" w:rsidRDefault="00367BE8" w:rsidP="00695982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  <w:shd w:val="clear" w:color="auto" w:fill="8DB3E2" w:themeFill="text2" w:themeFillTint="66"/>
        </w:rPr>
        <w:t>1-день. ТАШКЕНТ</w:t>
      </w:r>
    </w:p>
    <w:p w14:paraId="16430F03" w14:textId="77777777" w:rsidR="001419D2" w:rsidRPr="00695982" w:rsidRDefault="001419D2" w:rsidP="00695982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</w:p>
    <w:p w14:paraId="25A3B0F2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695982">
        <w:rPr>
          <w:rFonts w:ascii="Times New Roman" w:hAnsi="Times New Roman"/>
          <w:bCs/>
          <w:sz w:val="24"/>
          <w:szCs w:val="24"/>
        </w:rPr>
        <w:t xml:space="preserve">Встреча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в  Аэропорту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( вокзале).</w:t>
      </w:r>
    </w:p>
    <w:p w14:paraId="13C7F900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 (КПП «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Жибек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жолы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» -доплата 5- долларов с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человека )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</w:t>
      </w:r>
    </w:p>
    <w:p w14:paraId="79A83A9B" w14:textId="77777777" w:rsidR="00367BE8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Трансферт в </w:t>
      </w:r>
      <w:r w:rsidR="00367BE8" w:rsidRPr="00695982">
        <w:rPr>
          <w:rFonts w:ascii="Times New Roman" w:hAnsi="Times New Roman"/>
          <w:bCs/>
          <w:sz w:val="24"/>
          <w:szCs w:val="24"/>
        </w:rPr>
        <w:t>г</w:t>
      </w:r>
      <w:r w:rsidRPr="00695982">
        <w:rPr>
          <w:rFonts w:ascii="Times New Roman" w:hAnsi="Times New Roman"/>
          <w:bCs/>
          <w:sz w:val="24"/>
          <w:szCs w:val="24"/>
        </w:rPr>
        <w:t xml:space="preserve">остиницу. </w:t>
      </w:r>
    </w:p>
    <w:p w14:paraId="45DD42B2" w14:textId="77777777" w:rsidR="001419D2" w:rsidRPr="00695982" w:rsidRDefault="00367BE8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>Размещение</w:t>
      </w:r>
      <w:r w:rsidR="001419D2" w:rsidRPr="00695982">
        <w:rPr>
          <w:rFonts w:ascii="Times New Roman" w:hAnsi="Times New Roman"/>
          <w:bCs/>
          <w:sz w:val="24"/>
          <w:szCs w:val="24"/>
        </w:rPr>
        <w:t xml:space="preserve"> и свободный день в Ташкенте. </w:t>
      </w:r>
    </w:p>
    <w:p w14:paraId="54548034" w14:textId="77777777" w:rsidR="001419D2" w:rsidRPr="00695982" w:rsidRDefault="00367BE8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noProof/>
          <w:sz w:val="24"/>
          <w:szCs w:val="24"/>
        </w:rPr>
        <w:t xml:space="preserve">Ночь в Ташкенте </w:t>
      </w:r>
      <w:r w:rsidR="001419D2" w:rsidRPr="00695982">
        <w:rPr>
          <w:rFonts w:ascii="Times New Roman" w:hAnsi="Times New Roman"/>
          <w:bCs/>
          <w:sz w:val="24"/>
          <w:szCs w:val="24"/>
        </w:rPr>
        <w:t xml:space="preserve"> </w:t>
      </w:r>
    </w:p>
    <w:p w14:paraId="48C7270D" w14:textId="77777777" w:rsidR="001419D2" w:rsidRPr="00695982" w:rsidRDefault="001419D2" w:rsidP="0069598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B320799" w14:textId="77777777" w:rsidR="001419D2" w:rsidRPr="00695982" w:rsidRDefault="00367BE8" w:rsidP="00695982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>2</w:t>
      </w:r>
      <w:r w:rsidR="001419D2" w:rsidRPr="00695982">
        <w:rPr>
          <w:rFonts w:ascii="Times New Roman" w:hAnsi="Times New Roman"/>
          <w:bCs/>
          <w:sz w:val="24"/>
          <w:szCs w:val="24"/>
        </w:rPr>
        <w:t xml:space="preserve"> день. ТАШКЕНТ.</w:t>
      </w:r>
    </w:p>
    <w:p w14:paraId="695A454E" w14:textId="77777777" w:rsidR="001419D2" w:rsidRPr="00695982" w:rsidRDefault="001419D2" w:rsidP="00695982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</w:p>
    <w:p w14:paraId="4721C18A" w14:textId="77777777" w:rsidR="001419D2" w:rsidRPr="00695982" w:rsidRDefault="00367BE8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Завтрак </w:t>
      </w:r>
      <w:r w:rsidR="001419D2" w:rsidRPr="00695982">
        <w:rPr>
          <w:rFonts w:ascii="Times New Roman" w:hAnsi="Times New Roman"/>
          <w:bCs/>
          <w:sz w:val="24"/>
          <w:szCs w:val="24"/>
        </w:rPr>
        <w:t xml:space="preserve"> </w:t>
      </w:r>
    </w:p>
    <w:p w14:paraId="750A9CCD" w14:textId="5870C80F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 Экскурсионная программа в Ташкенте: </w:t>
      </w:r>
    </w:p>
    <w:p w14:paraId="332E643A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Посещение площади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 xml:space="preserve">«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Искиклол</w:t>
      </w:r>
      <w:proofErr w:type="spellEnd"/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» и парка Алишера Навои;  Медресе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Кукилдош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(16 век);  Посещение комплекса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Хасти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Имам со священным Кораном  (644-656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гг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) : медресе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Каффал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- Шаши (16 век); медресе Барак-Хан(16 век);  Площадь Амира Темура;</w:t>
      </w:r>
    </w:p>
    <w:p w14:paraId="15C7D360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>14-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00  Обед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в Плов –центре.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( делается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6- видов Узбекского плова: «Праздничный», «Той-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оши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>», «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Чойхона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>-палов», «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Девзира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-палов» и т.д. .  ) </w:t>
      </w:r>
    </w:p>
    <w:p w14:paraId="2E04B63C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Продолжение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экскурсии  в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Ташкенте: </w:t>
      </w:r>
    </w:p>
    <w:p w14:paraId="05CFE3A8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>16-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00  По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желанию посещение «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Анхор-винеция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» ( катание на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гандолах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>-отдельная оплата) торгового ряда или базара «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Чор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-СУ».  </w:t>
      </w:r>
    </w:p>
    <w:p w14:paraId="135D5EEE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proofErr w:type="spellStart"/>
      <w:r w:rsidRPr="00695982">
        <w:rPr>
          <w:rFonts w:ascii="Times New Roman" w:hAnsi="Times New Roman"/>
          <w:bCs/>
          <w:sz w:val="24"/>
          <w:szCs w:val="24"/>
        </w:rPr>
        <w:t>Прогулька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в парке «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Межик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-сити» или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« Ташкент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-сути».  </w:t>
      </w:r>
    </w:p>
    <w:p w14:paraId="000F7B19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Трансфер до вокзала. </w:t>
      </w:r>
    </w:p>
    <w:p w14:paraId="6CF22F1E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>22-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10  Выезд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и ночлег  в поезде «Ташкент-Хива» спальные вагоны.</w:t>
      </w:r>
    </w:p>
    <w:p w14:paraId="22068537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proofErr w:type="gramStart"/>
      <w:r w:rsidRPr="00695982">
        <w:rPr>
          <w:rFonts w:ascii="Times New Roman" w:hAnsi="Times New Roman"/>
          <w:bCs/>
          <w:sz w:val="24"/>
          <w:szCs w:val="24"/>
        </w:rPr>
        <w:t>( 2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>-х местное купе- при «Де люкс классе»,  4-х местное купе- при «туристическом класса», плацкартное - при «эконом» ).</w:t>
      </w:r>
    </w:p>
    <w:p w14:paraId="6F316512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 (для «ВИП-Престиж и Премиум класс» ночь в Ташкенте, утром вылет до Ургенча на самолёте) </w:t>
      </w:r>
    </w:p>
    <w:p w14:paraId="54FF586D" w14:textId="77777777" w:rsidR="001419D2" w:rsidRPr="00695982" w:rsidRDefault="00367BE8" w:rsidP="00695982">
      <w:pPr>
        <w:spacing w:after="0" w:line="240" w:lineRule="auto"/>
        <w:ind w:left="900" w:hanging="900"/>
        <w:jc w:val="center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>3</w:t>
      </w:r>
      <w:r w:rsidR="001419D2" w:rsidRPr="00695982">
        <w:rPr>
          <w:rFonts w:ascii="Times New Roman" w:hAnsi="Times New Roman"/>
          <w:bCs/>
          <w:sz w:val="24"/>
          <w:szCs w:val="24"/>
        </w:rPr>
        <w:t xml:space="preserve"> день. УРГЕНЧ-ХИВА</w:t>
      </w:r>
    </w:p>
    <w:p w14:paraId="62F03539" w14:textId="77777777" w:rsidR="001419D2" w:rsidRPr="00695982" w:rsidRDefault="001419D2" w:rsidP="00695982">
      <w:pPr>
        <w:contextualSpacing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10-50.  Прибытие в Хиву, Трансферт до отеля.  Размещение в гостинице (гостиница находится в историческом части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г.Хива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всамом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городище-музее).</w:t>
      </w:r>
    </w:p>
    <w:p w14:paraId="3436AD90" w14:textId="77777777" w:rsidR="001419D2" w:rsidRPr="00695982" w:rsidRDefault="001419D2" w:rsidP="00695982">
      <w:pPr>
        <w:contextualSpacing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12-00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Ранный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обед.</w:t>
      </w:r>
    </w:p>
    <w:p w14:paraId="30AD4FB2" w14:textId="77777777" w:rsidR="001419D2" w:rsidRPr="00695982" w:rsidRDefault="001419D2" w:rsidP="00695982">
      <w:pPr>
        <w:contextualSpacing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>13-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00  Пешая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экскурсия по городу.  Крепость Ичан-Кала (XVIII-XIX)- исторический внутренний город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Хивы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внесенный в список Всемирного наследия Юнеско. Мавзолей Саид-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Аллауддина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, Минарет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Кальта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>-Минор, медресе Мухаммад Амин хана, Ужин.</w:t>
      </w:r>
    </w:p>
    <w:p w14:paraId="03D7261A" w14:textId="77777777" w:rsidR="001419D2" w:rsidRPr="00695982" w:rsidRDefault="001419D2" w:rsidP="00695982">
      <w:pPr>
        <w:contextualSpacing/>
        <w:rPr>
          <w:rFonts w:ascii="Times New Roman" w:hAnsi="Times New Roman"/>
          <w:bCs/>
          <w:color w:val="FF0000"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 Продолжение Экскурсионной программа по Хиве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.:  Комплекс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Алла-Кули-Хана XIII-XVII –Медресе в Ичан-Кале. Мавзолей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Пахлавон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Махмуда (XVII-XIX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),  Дворец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Таш-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Хаули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>, Крепость Кунья-Арк (</w:t>
      </w:r>
      <w:r w:rsidRPr="00695982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695982">
        <w:rPr>
          <w:rFonts w:ascii="Times New Roman" w:hAnsi="Times New Roman"/>
          <w:bCs/>
          <w:sz w:val="24"/>
          <w:szCs w:val="24"/>
        </w:rPr>
        <w:t xml:space="preserve">), Минарет и мечеть Ходжа-Ислам (1908-1910), Ворота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Палван-Дарбаза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(XIX ).  Ночь в гостинице</w:t>
      </w:r>
      <w:r w:rsidRPr="00695982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6FDD5D07" w14:textId="77777777" w:rsidR="001419D2" w:rsidRPr="00695982" w:rsidRDefault="00367BE8" w:rsidP="00695982">
      <w:pPr>
        <w:tabs>
          <w:tab w:val="left" w:pos="993"/>
        </w:tabs>
        <w:spacing w:after="0" w:line="240" w:lineRule="auto"/>
        <w:ind w:left="900" w:right="355" w:hanging="900"/>
        <w:jc w:val="center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>4</w:t>
      </w:r>
      <w:r w:rsidR="001419D2" w:rsidRPr="00695982">
        <w:rPr>
          <w:rFonts w:ascii="Times New Roman" w:hAnsi="Times New Roman"/>
          <w:bCs/>
          <w:sz w:val="24"/>
          <w:szCs w:val="24"/>
        </w:rPr>
        <w:t>-День ХИВА-БУХАРА</w:t>
      </w:r>
    </w:p>
    <w:p w14:paraId="1A46CE7B" w14:textId="77777777" w:rsidR="001419D2" w:rsidRPr="00695982" w:rsidRDefault="001419D2" w:rsidP="00695982">
      <w:pPr>
        <w:tabs>
          <w:tab w:val="left" w:pos="993"/>
        </w:tabs>
        <w:spacing w:after="0" w:line="240" w:lineRule="auto"/>
        <w:ind w:right="355"/>
        <w:jc w:val="both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Завтрак. Свободный день в Хиве…. </w:t>
      </w:r>
    </w:p>
    <w:p w14:paraId="296BFEC1" w14:textId="77777777" w:rsidR="001419D2" w:rsidRPr="00695982" w:rsidRDefault="001419D2" w:rsidP="00695982">
      <w:pPr>
        <w:tabs>
          <w:tab w:val="left" w:pos="993"/>
        </w:tabs>
        <w:spacing w:after="0" w:line="240" w:lineRule="auto"/>
        <w:ind w:right="35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95982">
        <w:rPr>
          <w:rFonts w:ascii="Times New Roman" w:hAnsi="Times New Roman"/>
          <w:bCs/>
          <w:sz w:val="24"/>
          <w:szCs w:val="24"/>
        </w:rPr>
        <w:t>( программа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этого дня корректируется в зависимости от ЖД билетов)</w:t>
      </w:r>
    </w:p>
    <w:p w14:paraId="2F190330" w14:textId="77777777" w:rsidR="001419D2" w:rsidRPr="00695982" w:rsidRDefault="001419D2" w:rsidP="00695982">
      <w:pPr>
        <w:tabs>
          <w:tab w:val="left" w:pos="993"/>
        </w:tabs>
        <w:spacing w:after="0" w:line="240" w:lineRule="auto"/>
        <w:ind w:right="355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Выезд в знаменитый город-музей Бухара, пересекая песочные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барханы  Каракумов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>, вдоль Амударьи и старинных  заброшенный крепостей  древнего Шелкового пути (около 7 часов - 550 км</w:t>
      </w:r>
      <w:r w:rsidRPr="00695982">
        <w:rPr>
          <w:rFonts w:ascii="Times New Roman" w:hAnsi="Times New Roman"/>
          <w:bCs/>
          <w:color w:val="FF0000"/>
          <w:sz w:val="24"/>
          <w:szCs w:val="24"/>
        </w:rPr>
        <w:t>)</w:t>
      </w:r>
    </w:p>
    <w:p w14:paraId="6D9C1071" w14:textId="77777777" w:rsidR="001419D2" w:rsidRPr="00695982" w:rsidRDefault="001419D2" w:rsidP="00695982">
      <w:pPr>
        <w:tabs>
          <w:tab w:val="left" w:pos="993"/>
        </w:tabs>
        <w:spacing w:after="0" w:line="240" w:lineRule="auto"/>
        <w:ind w:right="355"/>
        <w:jc w:val="both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color w:val="FF0000"/>
          <w:sz w:val="24"/>
          <w:szCs w:val="24"/>
        </w:rPr>
        <w:t>- возможно выезд на поезде, при малых группах до 6 человек</w:t>
      </w:r>
      <w:r w:rsidRPr="00695982">
        <w:rPr>
          <w:rFonts w:ascii="Times New Roman" w:hAnsi="Times New Roman"/>
          <w:bCs/>
          <w:sz w:val="24"/>
          <w:szCs w:val="24"/>
        </w:rPr>
        <w:t>.</w:t>
      </w:r>
    </w:p>
    <w:p w14:paraId="172FAE3F" w14:textId="77777777" w:rsidR="001419D2" w:rsidRPr="00695982" w:rsidRDefault="001419D2" w:rsidP="00695982">
      <w:pPr>
        <w:tabs>
          <w:tab w:val="left" w:pos="993"/>
        </w:tabs>
        <w:spacing w:after="0" w:line="240" w:lineRule="auto"/>
        <w:ind w:right="355"/>
        <w:jc w:val="both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Остановка на обед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( за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отдельную плату)  и конечно же фото сессия на природном фоне Крепостей и пустыни.  Прибытие в Бухару. Отдых.  Размещение в гостинице Свободное время.  </w:t>
      </w:r>
    </w:p>
    <w:p w14:paraId="1B3C6FA5" w14:textId="77777777" w:rsidR="001419D2" w:rsidRPr="00695982" w:rsidRDefault="001419D2" w:rsidP="006959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893CEBA" w14:textId="77777777" w:rsidR="001419D2" w:rsidRPr="00695982" w:rsidRDefault="00367BE8" w:rsidP="00695982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>5</w:t>
      </w:r>
      <w:r w:rsidR="001419D2" w:rsidRPr="00695982">
        <w:rPr>
          <w:rFonts w:ascii="Times New Roman" w:hAnsi="Times New Roman"/>
          <w:bCs/>
          <w:sz w:val="24"/>
          <w:szCs w:val="24"/>
        </w:rPr>
        <w:t>-День БУХАРА-САМАРКАНД.</w:t>
      </w:r>
    </w:p>
    <w:p w14:paraId="596EA1D7" w14:textId="77777777" w:rsidR="001419D2" w:rsidRPr="00695982" w:rsidRDefault="001419D2" w:rsidP="00695982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Завтрак.   </w:t>
      </w:r>
    </w:p>
    <w:p w14:paraId="0443A115" w14:textId="77777777" w:rsidR="001419D2" w:rsidRPr="00695982" w:rsidRDefault="001419D2" w:rsidP="00695982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10-00 Пешая экскурсионная программа на целый день в Бухаре: </w:t>
      </w:r>
    </w:p>
    <w:p w14:paraId="31874C4A" w14:textId="77777777" w:rsidR="001419D2" w:rsidRPr="00695982" w:rsidRDefault="001419D2" w:rsidP="00695982">
      <w:pPr>
        <w:tabs>
          <w:tab w:val="left" w:pos="993"/>
        </w:tabs>
        <w:spacing w:after="0" w:line="240" w:lineRule="auto"/>
        <w:ind w:right="355"/>
        <w:jc w:val="both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Площадь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ЛябиХавуз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: Медресе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Надыр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Диван Беги (17 век),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Чанака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(17 век);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БолоХавуз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; Мечеть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Магоки-Аттари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(12 век); Улугбек (15 век) и медресе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Кукельдаш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(16 век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);Обзорная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по Пои-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Калян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. Этот монумент включает в себя минарет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Калян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(12 век), мечеть (15 век), и медресе Амир Алим-Хана (19-20 век); Медресе Мири-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Араб.Арк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(10-19 век); Загородная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Экскурсия:  -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к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МавзолеюМухаммада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БахауддинаНакшбанди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аль-Бухари (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ум.в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1389). (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БахауддинНакшбанди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- основатель суфийского </w:t>
      </w:r>
      <w:r w:rsidRPr="00695982">
        <w:rPr>
          <w:rFonts w:ascii="Times New Roman" w:hAnsi="Times New Roman"/>
          <w:bCs/>
          <w:sz w:val="24"/>
          <w:szCs w:val="24"/>
        </w:rPr>
        <w:lastRenderedPageBreak/>
        <w:t xml:space="preserve">направление «Накшбандия» в мусульманстве, которая является одним из 12 материнских братств суннитского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толька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.  Ночь в гостинице </w:t>
      </w:r>
    </w:p>
    <w:p w14:paraId="2E868C6C" w14:textId="77777777" w:rsidR="001419D2" w:rsidRPr="00695982" w:rsidRDefault="001419D2" w:rsidP="00695982">
      <w:pPr>
        <w:tabs>
          <w:tab w:val="left" w:pos="993"/>
        </w:tabs>
        <w:spacing w:after="0" w:line="240" w:lineRule="auto"/>
        <w:ind w:right="355"/>
        <w:jc w:val="both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Выезд в Самарканд фирменном поезде (билеты эконом класс).  прибытие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в  Самарканд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>.  Размещение в гостинице.  Ужин. Отдых.</w:t>
      </w:r>
    </w:p>
    <w:p w14:paraId="7AC5E765" w14:textId="77777777" w:rsidR="001419D2" w:rsidRPr="00695982" w:rsidRDefault="00367BE8" w:rsidP="00695982">
      <w:pPr>
        <w:spacing w:after="0" w:line="240" w:lineRule="auto"/>
        <w:ind w:left="180"/>
        <w:jc w:val="center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>6</w:t>
      </w:r>
      <w:r w:rsidR="001419D2" w:rsidRPr="00695982">
        <w:rPr>
          <w:rFonts w:ascii="Times New Roman" w:hAnsi="Times New Roman"/>
          <w:bCs/>
          <w:sz w:val="24"/>
          <w:szCs w:val="24"/>
        </w:rPr>
        <w:t>-День.САМАРКАНД-ТАШКЕНТ.</w:t>
      </w:r>
    </w:p>
    <w:p w14:paraId="154AF791" w14:textId="77777777" w:rsidR="001419D2" w:rsidRPr="00695982" w:rsidRDefault="001419D2" w:rsidP="00695982">
      <w:pPr>
        <w:spacing w:after="0" w:line="240" w:lineRule="auto"/>
        <w:ind w:firstLine="142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Завтрак.  Экскурсии по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городу:  Мавзолей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Гури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Амир (15 век), площадь Регистан,  который состоит из медресе «Улугбек (15 век)», «Шер Дор (17 век)», «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Тилла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 xml:space="preserve"> Кари (17 век)».   Обед.  Размещение в выбранной гостинице отдых.</w:t>
      </w:r>
    </w:p>
    <w:p w14:paraId="78084279" w14:textId="77777777" w:rsidR="001419D2" w:rsidRPr="00695982" w:rsidRDefault="001419D2" w:rsidP="006959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14-00 Продолжение экскурсионной программы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( или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свободное время).</w:t>
      </w:r>
    </w:p>
    <w:p w14:paraId="6FEB2320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>Архитектурный комплекс «Некрополь Шохи-</w:t>
      </w:r>
      <w:proofErr w:type="spellStart"/>
      <w:proofErr w:type="gramStart"/>
      <w:r w:rsidRPr="00695982">
        <w:rPr>
          <w:rFonts w:ascii="Times New Roman" w:hAnsi="Times New Roman"/>
          <w:bCs/>
          <w:sz w:val="24"/>
          <w:szCs w:val="24"/>
        </w:rPr>
        <w:t>Зинда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>»(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11-15 век), Обсерватория </w:t>
      </w:r>
    </w:p>
    <w:p w14:paraId="2AAF768A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>Выезд в Ташкент комфортабельном скоростном поезде «</w:t>
      </w:r>
      <w:proofErr w:type="spellStart"/>
      <w:r w:rsidRPr="00695982">
        <w:rPr>
          <w:rFonts w:ascii="Times New Roman" w:hAnsi="Times New Roman"/>
          <w:bCs/>
          <w:sz w:val="24"/>
          <w:szCs w:val="24"/>
        </w:rPr>
        <w:t>Афросиаб</w:t>
      </w:r>
      <w:proofErr w:type="spellEnd"/>
      <w:r w:rsidRPr="00695982">
        <w:rPr>
          <w:rFonts w:ascii="Times New Roman" w:hAnsi="Times New Roman"/>
          <w:bCs/>
          <w:sz w:val="24"/>
          <w:szCs w:val="24"/>
        </w:rPr>
        <w:t>» или «Шарк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» .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 xml:space="preserve">  (билеты эконом класс).  </w:t>
      </w:r>
    </w:p>
    <w:p w14:paraId="286365F9" w14:textId="77777777" w:rsidR="001419D2" w:rsidRPr="00695982" w:rsidRDefault="001419D2" w:rsidP="00695982">
      <w:pPr>
        <w:pStyle w:val="a4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Прибытие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в  Ташкент</w:t>
      </w:r>
      <w:proofErr w:type="gramEnd"/>
      <w:r w:rsidRPr="00695982">
        <w:rPr>
          <w:rFonts w:ascii="Times New Roman" w:hAnsi="Times New Roman"/>
          <w:bCs/>
          <w:sz w:val="24"/>
          <w:szCs w:val="24"/>
        </w:rPr>
        <w:t>. Размещение в гостинице. Отдых.</w:t>
      </w:r>
    </w:p>
    <w:p w14:paraId="084BD322" w14:textId="77777777" w:rsidR="001419D2" w:rsidRPr="00695982" w:rsidRDefault="00367BE8" w:rsidP="00695982">
      <w:pPr>
        <w:pStyle w:val="3"/>
        <w:spacing w:before="0" w:beforeAutospacing="0" w:after="0" w:afterAutospacing="0" w:line="268" w:lineRule="atLeast"/>
        <w:jc w:val="center"/>
        <w:rPr>
          <w:b w:val="0"/>
          <w:sz w:val="24"/>
          <w:szCs w:val="24"/>
        </w:rPr>
      </w:pPr>
      <w:r w:rsidRPr="00695982">
        <w:rPr>
          <w:b w:val="0"/>
          <w:sz w:val="24"/>
          <w:szCs w:val="24"/>
        </w:rPr>
        <w:t>7</w:t>
      </w:r>
      <w:r w:rsidR="001419D2" w:rsidRPr="00695982">
        <w:rPr>
          <w:b w:val="0"/>
          <w:sz w:val="24"/>
          <w:szCs w:val="24"/>
        </w:rPr>
        <w:t>-День. ТАШКЕНТ.</w:t>
      </w:r>
    </w:p>
    <w:p w14:paraId="5FEF7260" w14:textId="77777777" w:rsidR="001419D2" w:rsidRPr="00695982" w:rsidRDefault="001419D2" w:rsidP="006959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Завтрак.  </w:t>
      </w:r>
    </w:p>
    <w:p w14:paraId="0003C178" w14:textId="77777777" w:rsidR="00367BE8" w:rsidRPr="00695982" w:rsidRDefault="001419D2" w:rsidP="006959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Свободный день </w:t>
      </w:r>
      <w:proofErr w:type="gramStart"/>
      <w:r w:rsidR="00367BE8" w:rsidRPr="00695982">
        <w:rPr>
          <w:rFonts w:ascii="Times New Roman" w:hAnsi="Times New Roman"/>
          <w:bCs/>
          <w:sz w:val="24"/>
          <w:szCs w:val="24"/>
        </w:rPr>
        <w:t>( возможно</w:t>
      </w:r>
      <w:proofErr w:type="gramEnd"/>
      <w:r w:rsidR="00367BE8" w:rsidRPr="00695982">
        <w:rPr>
          <w:rFonts w:ascii="Times New Roman" w:hAnsi="Times New Roman"/>
          <w:bCs/>
          <w:sz w:val="24"/>
          <w:szCs w:val="24"/>
        </w:rPr>
        <w:t xml:space="preserve"> свободный день оставить в Самарканде при случае вечернего рейса ) </w:t>
      </w:r>
    </w:p>
    <w:p w14:paraId="2B21BDFC" w14:textId="77777777" w:rsidR="001419D2" w:rsidRPr="00695982" w:rsidRDefault="001419D2" w:rsidP="0069598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Проводы в аэропорт на рейс, конец </w:t>
      </w:r>
      <w:proofErr w:type="gramStart"/>
      <w:r w:rsidRPr="00695982">
        <w:rPr>
          <w:rFonts w:ascii="Times New Roman" w:hAnsi="Times New Roman"/>
          <w:bCs/>
          <w:sz w:val="24"/>
          <w:szCs w:val="24"/>
        </w:rPr>
        <w:t>тура..</w:t>
      </w:r>
      <w:proofErr w:type="gramEnd"/>
    </w:p>
    <w:p w14:paraId="48823886" w14:textId="77777777" w:rsidR="001419D2" w:rsidRPr="00695982" w:rsidRDefault="001419D2" w:rsidP="006959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 xml:space="preserve"> </w:t>
      </w:r>
    </w:p>
    <w:p w14:paraId="46BF5B63" w14:textId="77777777" w:rsidR="001419D2" w:rsidRPr="00695982" w:rsidRDefault="001419D2" w:rsidP="006959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982">
        <w:rPr>
          <w:rFonts w:ascii="Times New Roman" w:hAnsi="Times New Roman"/>
          <w:bCs/>
          <w:sz w:val="24"/>
          <w:szCs w:val="24"/>
        </w:rPr>
        <w:t>************************************************************************</w:t>
      </w:r>
      <w:r w:rsidRPr="0069598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2A611D6" w14:textId="77777777" w:rsidR="001419D2" w:rsidRPr="00695982" w:rsidRDefault="001419D2" w:rsidP="00695982">
      <w:pPr>
        <w:rPr>
          <w:rFonts w:ascii="Times New Roman" w:hAnsi="Times New Roman"/>
          <w:bCs/>
          <w:sz w:val="24"/>
          <w:szCs w:val="24"/>
        </w:rPr>
      </w:pPr>
    </w:p>
    <w:sectPr w:rsidR="001419D2" w:rsidRPr="00695982" w:rsidSect="00381052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40559"/>
    <w:multiLevelType w:val="hybridMultilevel"/>
    <w:tmpl w:val="A1EE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1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D2"/>
    <w:rsid w:val="001419D2"/>
    <w:rsid w:val="002B1DBC"/>
    <w:rsid w:val="002E4CC3"/>
    <w:rsid w:val="00367BE8"/>
    <w:rsid w:val="00381052"/>
    <w:rsid w:val="00695982"/>
    <w:rsid w:val="00C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B6EA"/>
  <w15:docId w15:val="{5C0B3F79-7F26-4E28-B312-0B745292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9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1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19D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9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41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419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419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Vladimir Lutsenko</cp:lastModifiedBy>
  <cp:revision>2</cp:revision>
  <dcterms:created xsi:type="dcterms:W3CDTF">2024-03-28T07:54:00Z</dcterms:created>
  <dcterms:modified xsi:type="dcterms:W3CDTF">2024-03-28T07:54:00Z</dcterms:modified>
</cp:coreProperties>
</file>